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52" w:rsidRDefault="00731D52" w:rsidP="00731D52">
      <w:pPr>
        <w:spacing w:after="0" w:line="240" w:lineRule="auto"/>
        <w:rPr>
          <w:rFonts w:ascii="Corbel" w:hAnsi="Corbel" w:cs="Segoe UI"/>
          <w:sz w:val="24"/>
          <w:szCs w:val="20"/>
        </w:rPr>
      </w:pPr>
      <w:r w:rsidRPr="0000555F">
        <w:rPr>
          <w:rFonts w:ascii="Corbel" w:hAnsi="Corbel" w:cs="Segoe UI"/>
          <w:b/>
          <w:sz w:val="24"/>
          <w:szCs w:val="20"/>
        </w:rPr>
        <w:t xml:space="preserve">UNIT 5.4 RECONCILIATION </w:t>
      </w:r>
    </w:p>
    <w:p w:rsidR="00731D52" w:rsidRDefault="00731D52" w:rsidP="00731D52">
      <w:pPr>
        <w:spacing w:after="0" w:line="240" w:lineRule="auto"/>
        <w:rPr>
          <w:rFonts w:ascii="Corbel" w:hAnsi="Corbel" w:cs="Segoe UI"/>
          <w:sz w:val="24"/>
          <w:szCs w:val="20"/>
        </w:rPr>
      </w:pPr>
    </w:p>
    <w:p w:rsidR="00731D52" w:rsidRDefault="00731D52" w:rsidP="00731D52">
      <w:pPr>
        <w:spacing w:after="0" w:line="240" w:lineRule="auto"/>
        <w:rPr>
          <w:rFonts w:ascii="Corbel" w:hAnsi="Corbel" w:cs="Segoe UI"/>
          <w:sz w:val="24"/>
          <w:szCs w:val="20"/>
        </w:rPr>
      </w:pPr>
      <w:r w:rsidRPr="0000555F">
        <w:rPr>
          <w:rFonts w:ascii="Corbel" w:hAnsi="Corbel" w:cs="Segoe UI"/>
          <w:b/>
          <w:sz w:val="24"/>
          <w:szCs w:val="20"/>
        </w:rPr>
        <w:t>CONCEPTS</w:t>
      </w:r>
      <w:r>
        <w:rPr>
          <w:rFonts w:ascii="Corbel" w:hAnsi="Corbel" w:cs="Segoe UI"/>
          <w:sz w:val="24"/>
          <w:szCs w:val="20"/>
        </w:rPr>
        <w:t>: Redemption, Sacrament, Liturgical Year</w:t>
      </w:r>
    </w:p>
    <w:p w:rsidR="00731D52" w:rsidRDefault="00731D52" w:rsidP="00731D52">
      <w:pPr>
        <w:spacing w:after="0" w:line="240" w:lineRule="auto"/>
        <w:rPr>
          <w:b/>
        </w:rPr>
      </w:pPr>
    </w:p>
    <w:p w:rsidR="00731D52" w:rsidRPr="00E72429" w:rsidRDefault="00731D52" w:rsidP="00731D52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About this unit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In this unit </w:t>
      </w:r>
      <w:r w:rsidRPr="00E72429">
        <w:rPr>
          <w:rFonts w:ascii="Corbel" w:hAnsi="Corbel"/>
          <w:sz w:val="24"/>
        </w:rPr>
        <w:t xml:space="preserve">the children will learn that God heals our friendship with him and others through the Sacrament of Reconciliation. </w:t>
      </w:r>
    </w:p>
    <w:p w:rsidR="00731D52" w:rsidRDefault="00731D52" w:rsidP="00731D52">
      <w:pPr>
        <w:spacing w:after="0" w:line="240" w:lineRule="auto"/>
      </w:pP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b/>
          <w:sz w:val="24"/>
        </w:rPr>
        <w:t>Where this unit</w:t>
      </w:r>
      <w:r w:rsidRPr="00E72429">
        <w:rPr>
          <w:rFonts w:ascii="Corbel" w:hAnsi="Corbel"/>
          <w:b/>
          <w:sz w:val="24"/>
        </w:rPr>
        <w:t xml:space="preserve"> fits in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/>
          <w:sz w:val="24"/>
        </w:rPr>
        <w:t>Thi</w:t>
      </w:r>
      <w:r>
        <w:rPr>
          <w:rFonts w:ascii="Corbel" w:hAnsi="Corbel"/>
          <w:sz w:val="24"/>
        </w:rPr>
        <w:t>s unit</w:t>
      </w:r>
      <w:r w:rsidRPr="00E72429">
        <w:rPr>
          <w:rFonts w:ascii="Corbel" w:hAnsi="Corbel"/>
          <w:sz w:val="24"/>
        </w:rPr>
        <w:t xml:space="preserve"> builds on w</w:t>
      </w:r>
      <w:r>
        <w:rPr>
          <w:rFonts w:ascii="Corbel" w:hAnsi="Corbel"/>
          <w:sz w:val="24"/>
        </w:rPr>
        <w:t>ork in Year 3 during the unit</w:t>
      </w:r>
      <w:r w:rsidRPr="00E72429">
        <w:rPr>
          <w:rFonts w:ascii="Corbel" w:hAnsi="Corbel"/>
          <w:sz w:val="24"/>
        </w:rPr>
        <w:t xml:space="preserve"> 3.3 ‘Called to Change’ It continues the theme of Holy Week which is taught throughout the programme.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/>
          <w:b/>
          <w:sz w:val="24"/>
        </w:rPr>
        <w:t>Prior learning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/>
          <w:sz w:val="24"/>
        </w:rPr>
        <w:t>It would be useful if the children reflected on their choices and the consequences of their actions.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</w:p>
    <w:p w:rsidR="00731D52" w:rsidRPr="00E72429" w:rsidRDefault="00731D52" w:rsidP="00731D52">
      <w:pPr>
        <w:spacing w:after="0" w:line="240" w:lineRule="auto"/>
        <w:rPr>
          <w:rFonts w:ascii="Corbel" w:hAnsi="Corbel"/>
          <w:b/>
          <w:sz w:val="24"/>
        </w:rPr>
      </w:pPr>
      <w:r w:rsidRPr="00E72429">
        <w:rPr>
          <w:rFonts w:ascii="Corbel" w:hAnsi="Corbel"/>
          <w:b/>
          <w:sz w:val="24"/>
        </w:rPr>
        <w:t>Key Words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/>
          <w:sz w:val="24"/>
        </w:rPr>
        <w:t>Choices, consequences, sin, parable, forgiveness, reconciliation, repent, sacrament, examining, conscience, confession, penance, sorrow, act of sorrow (contrition), absolution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</w:p>
    <w:p w:rsidR="00731D52" w:rsidRPr="00E72429" w:rsidRDefault="00731D52" w:rsidP="00731D52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Links to ‘God’s Story’ and ‘</w:t>
      </w:r>
      <w:r w:rsidRPr="00E72429">
        <w:rPr>
          <w:rFonts w:ascii="Corbel" w:hAnsi="Corbel"/>
          <w:b/>
          <w:sz w:val="24"/>
        </w:rPr>
        <w:t>Church’s Story</w:t>
      </w:r>
      <w:r>
        <w:rPr>
          <w:rFonts w:ascii="Corbel" w:hAnsi="Corbel"/>
          <w:b/>
          <w:sz w:val="24"/>
        </w:rPr>
        <w:t>’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/>
          <w:i/>
          <w:sz w:val="24"/>
        </w:rPr>
        <w:t xml:space="preserve">God’s Story 3, </w:t>
      </w:r>
      <w:r w:rsidRPr="00E72429">
        <w:rPr>
          <w:rFonts w:ascii="Corbel" w:hAnsi="Corbel"/>
          <w:sz w:val="24"/>
        </w:rPr>
        <w:t>pp. 102-03, 112-27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/>
          <w:i/>
          <w:sz w:val="24"/>
        </w:rPr>
        <w:t xml:space="preserve">Church’s Story 3, </w:t>
      </w:r>
      <w:r w:rsidRPr="00E72429">
        <w:rPr>
          <w:rFonts w:ascii="Corbel" w:hAnsi="Corbel"/>
          <w:sz w:val="24"/>
        </w:rPr>
        <w:t>100-111</w:t>
      </w:r>
    </w:p>
    <w:p w:rsidR="00731D52" w:rsidRDefault="00731D52" w:rsidP="00731D52">
      <w:pPr>
        <w:spacing w:after="0" w:line="240" w:lineRule="auto"/>
        <w:rPr>
          <w:rFonts w:ascii="Corbel" w:hAnsi="Corbel"/>
          <w:b/>
          <w:sz w:val="24"/>
        </w:rPr>
      </w:pPr>
    </w:p>
    <w:p w:rsidR="00731D52" w:rsidRPr="00E72429" w:rsidRDefault="00731D52" w:rsidP="00731D52">
      <w:pPr>
        <w:spacing w:after="0" w:line="240" w:lineRule="auto"/>
        <w:rPr>
          <w:rFonts w:ascii="Corbel" w:hAnsi="Corbel"/>
          <w:b/>
          <w:sz w:val="24"/>
        </w:rPr>
      </w:pPr>
      <w:r w:rsidRPr="00E72429">
        <w:rPr>
          <w:rFonts w:ascii="Corbel" w:hAnsi="Corbel"/>
          <w:b/>
          <w:sz w:val="24"/>
        </w:rPr>
        <w:t>KEY SCRIPTURE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/>
          <w:sz w:val="24"/>
        </w:rPr>
        <w:t>Luke 15: 11-32 (The parable of the lost son)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/>
          <w:sz w:val="24"/>
        </w:rPr>
        <w:t>Matthew 18: 22 (Peter’s question about forgiveness)</w:t>
      </w:r>
    </w:p>
    <w:p w:rsidR="00731D52" w:rsidRDefault="00731D52" w:rsidP="00731D52">
      <w:pPr>
        <w:spacing w:after="0" w:line="240" w:lineRule="auto"/>
        <w:rPr>
          <w:rFonts w:ascii="Corbel" w:hAnsi="Corbel" w:cs="Segoe UI"/>
          <w:sz w:val="24"/>
          <w:szCs w:val="20"/>
        </w:rPr>
      </w:pPr>
    </w:p>
    <w:p w:rsidR="00731D52" w:rsidRPr="0000555F" w:rsidRDefault="00731D52" w:rsidP="00731D52">
      <w:pPr>
        <w:spacing w:after="0" w:line="240" w:lineRule="auto"/>
        <w:rPr>
          <w:rFonts w:ascii="Corbel" w:hAnsi="Corbel" w:cs="Segoe UI"/>
          <w:b/>
          <w:sz w:val="24"/>
          <w:szCs w:val="20"/>
        </w:rPr>
      </w:pPr>
      <w:r w:rsidRPr="0000555F">
        <w:rPr>
          <w:rFonts w:ascii="Corbel" w:hAnsi="Corbel" w:cs="Segoe UI"/>
          <w:b/>
          <w:sz w:val="24"/>
          <w:szCs w:val="20"/>
        </w:rPr>
        <w:t>K</w:t>
      </w:r>
      <w:r>
        <w:rPr>
          <w:rFonts w:ascii="Corbel" w:hAnsi="Corbel" w:cs="Segoe UI"/>
          <w:b/>
          <w:sz w:val="24"/>
          <w:szCs w:val="20"/>
        </w:rPr>
        <w:t>NOWLEDGE SEQUENCE</w:t>
      </w:r>
    </w:p>
    <w:p w:rsidR="00731D52" w:rsidRPr="0000555F" w:rsidRDefault="00731D52" w:rsidP="00731D52">
      <w:pPr>
        <w:pStyle w:val="ListParagraph"/>
        <w:numPr>
          <w:ilvl w:val="0"/>
          <w:numId w:val="1"/>
        </w:numPr>
        <w:spacing w:after="0"/>
        <w:ind w:left="720"/>
        <w:rPr>
          <w:rFonts w:ascii="Corbel" w:hAnsi="Corbel" w:cs="Segoe UI"/>
          <w:b/>
          <w:sz w:val="24"/>
          <w:szCs w:val="20"/>
        </w:rPr>
      </w:pPr>
      <w:r w:rsidRPr="0000555F">
        <w:rPr>
          <w:rFonts w:ascii="Corbel" w:hAnsi="Corbel" w:cs="Segoe UI"/>
          <w:sz w:val="24"/>
          <w:szCs w:val="20"/>
        </w:rPr>
        <w:t>Their actions always have consequences.</w:t>
      </w:r>
    </w:p>
    <w:p w:rsidR="00731D52" w:rsidRPr="0000555F" w:rsidRDefault="00731D52" w:rsidP="00731D52">
      <w:pPr>
        <w:pStyle w:val="ListParagraph"/>
        <w:numPr>
          <w:ilvl w:val="0"/>
          <w:numId w:val="1"/>
        </w:numPr>
        <w:spacing w:after="0"/>
        <w:ind w:left="720"/>
        <w:rPr>
          <w:rFonts w:ascii="Corbel" w:hAnsi="Corbel" w:cs="Segoe UI"/>
          <w:b/>
          <w:sz w:val="24"/>
          <w:szCs w:val="20"/>
        </w:rPr>
      </w:pPr>
      <w:r w:rsidRPr="0000555F">
        <w:rPr>
          <w:rFonts w:ascii="Corbel" w:hAnsi="Corbel" w:cs="Segoe UI"/>
          <w:sz w:val="24"/>
          <w:szCs w:val="20"/>
        </w:rPr>
        <w:t>Sin hurts others and our relationship with God</w:t>
      </w:r>
    </w:p>
    <w:p w:rsidR="00731D52" w:rsidRPr="0000555F" w:rsidRDefault="00731D52" w:rsidP="00731D52">
      <w:pPr>
        <w:pStyle w:val="ListParagraph"/>
        <w:numPr>
          <w:ilvl w:val="0"/>
          <w:numId w:val="1"/>
        </w:numPr>
        <w:spacing w:after="0"/>
        <w:ind w:left="720"/>
        <w:rPr>
          <w:rFonts w:ascii="Corbel" w:hAnsi="Corbel" w:cs="Segoe UI"/>
          <w:b/>
          <w:sz w:val="24"/>
          <w:szCs w:val="20"/>
        </w:rPr>
      </w:pPr>
      <w:r w:rsidRPr="0000555F">
        <w:rPr>
          <w:rFonts w:ascii="Corbel" w:hAnsi="Corbel" w:cs="Segoe UI"/>
          <w:sz w:val="24"/>
          <w:szCs w:val="20"/>
        </w:rPr>
        <w:t>Catholics seek God</w:t>
      </w:r>
      <w:r>
        <w:rPr>
          <w:rFonts w:ascii="Corbel" w:hAnsi="Corbel" w:cs="Segoe UI"/>
          <w:sz w:val="24"/>
          <w:szCs w:val="20"/>
        </w:rPr>
        <w:t>’</w:t>
      </w:r>
      <w:r w:rsidRPr="0000555F">
        <w:rPr>
          <w:rFonts w:ascii="Corbel" w:hAnsi="Corbel" w:cs="Segoe UI"/>
          <w:sz w:val="24"/>
          <w:szCs w:val="20"/>
        </w:rPr>
        <w:t>s forgiveness through the Sacrament of Reconciliation.</w:t>
      </w:r>
    </w:p>
    <w:p w:rsidR="00731D52" w:rsidRPr="0000555F" w:rsidRDefault="00731D52" w:rsidP="00731D52">
      <w:pPr>
        <w:pStyle w:val="ListParagraph"/>
        <w:numPr>
          <w:ilvl w:val="0"/>
          <w:numId w:val="1"/>
        </w:numPr>
        <w:spacing w:after="0"/>
        <w:ind w:left="720"/>
        <w:rPr>
          <w:rFonts w:ascii="Corbel" w:hAnsi="Corbel" w:cs="Segoe UI"/>
          <w:b/>
          <w:sz w:val="24"/>
          <w:szCs w:val="20"/>
        </w:rPr>
      </w:pPr>
      <w:r w:rsidRPr="0000555F">
        <w:rPr>
          <w:rFonts w:ascii="Corbel" w:hAnsi="Corbel" w:cs="Segoe UI"/>
          <w:sz w:val="24"/>
          <w:szCs w:val="20"/>
        </w:rPr>
        <w:t>Lent is a time for reconciliation.</w:t>
      </w:r>
    </w:p>
    <w:p w:rsidR="00731D52" w:rsidRDefault="00731D52" w:rsidP="00731D52">
      <w:pPr>
        <w:spacing w:after="0"/>
        <w:rPr>
          <w:rFonts w:ascii="Corbel" w:hAnsi="Corbel" w:cs="Segoe UI"/>
          <w:b/>
          <w:sz w:val="24"/>
          <w:szCs w:val="20"/>
        </w:rPr>
      </w:pPr>
    </w:p>
    <w:p w:rsidR="00731D52" w:rsidRPr="00E72429" w:rsidRDefault="00731D52" w:rsidP="00731D52">
      <w:pPr>
        <w:spacing w:after="0"/>
        <w:rPr>
          <w:rFonts w:ascii="Corbel" w:hAnsi="Corbel" w:cs="Segoe UI"/>
          <w:b/>
          <w:sz w:val="24"/>
          <w:szCs w:val="20"/>
        </w:rPr>
      </w:pPr>
      <w:r w:rsidRPr="0000555F">
        <w:rPr>
          <w:rFonts w:ascii="Corbel" w:hAnsi="Corbel" w:cs="Segoe UI"/>
          <w:b/>
          <w:sz w:val="24"/>
          <w:szCs w:val="20"/>
        </w:rPr>
        <w:t>WTL LEARNING OBJECTIVES</w:t>
      </w:r>
    </w:p>
    <w:p w:rsidR="00731D52" w:rsidRPr="00E72429" w:rsidRDefault="00731D52" w:rsidP="00731D52">
      <w:pPr>
        <w:spacing w:after="0" w:line="240" w:lineRule="auto"/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>• R</w:t>
      </w:r>
      <w:r w:rsidRPr="00E72429">
        <w:rPr>
          <w:rFonts w:ascii="Corbel" w:hAnsi="Corbel" w:cs="Arial"/>
          <w:sz w:val="24"/>
        </w:rPr>
        <w:t>eflect on what strengthens our friendship with God and with others and what damages it</w:t>
      </w:r>
    </w:p>
    <w:p w:rsidR="00731D52" w:rsidRPr="00E72429" w:rsidRDefault="00731D52" w:rsidP="00731D52">
      <w:pPr>
        <w:spacing w:after="0" w:line="240" w:lineRule="auto"/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>• R</w:t>
      </w:r>
      <w:r w:rsidRPr="00E72429">
        <w:rPr>
          <w:rFonts w:ascii="Corbel" w:hAnsi="Corbel" w:cs="Arial"/>
          <w:sz w:val="24"/>
        </w:rPr>
        <w:t>eflect on times we have shown or been shown love and forgiveness</w:t>
      </w:r>
    </w:p>
    <w:p w:rsidR="00731D52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 w:cs="Arial"/>
          <w:sz w:val="24"/>
        </w:rPr>
        <w:t>•</w:t>
      </w:r>
      <w:r>
        <w:rPr>
          <w:rFonts w:ascii="Corbel" w:hAnsi="Corbel"/>
          <w:sz w:val="24"/>
        </w:rPr>
        <w:t xml:space="preserve"> K</w:t>
      </w:r>
      <w:r w:rsidRPr="00E72429">
        <w:rPr>
          <w:rFonts w:ascii="Corbel" w:hAnsi="Corbel"/>
          <w:sz w:val="24"/>
        </w:rPr>
        <w:t>now that sin is a failure to love</w:t>
      </w:r>
    </w:p>
    <w:p w:rsidR="00731D52" w:rsidRPr="002D634B" w:rsidRDefault="00731D52" w:rsidP="00731D52">
      <w:pPr>
        <w:spacing w:after="0" w:line="240" w:lineRule="auto"/>
        <w:rPr>
          <w:rFonts w:ascii="Corbel" w:hAnsi="Corbel"/>
          <w:i/>
          <w:sz w:val="24"/>
          <w:szCs w:val="24"/>
        </w:rPr>
      </w:pPr>
      <w:r w:rsidRPr="00E72429">
        <w:rPr>
          <w:rFonts w:ascii="Corbel" w:hAnsi="Corbel" w:cs="Arial"/>
          <w:sz w:val="24"/>
        </w:rPr>
        <w:t>•</w:t>
      </w:r>
      <w:r>
        <w:rPr>
          <w:rFonts w:ascii="Corbel" w:hAnsi="Corbel" w:cs="Arial"/>
          <w:sz w:val="24"/>
        </w:rPr>
        <w:t xml:space="preserve"> </w:t>
      </w:r>
      <w:r w:rsidRPr="002D634B">
        <w:rPr>
          <w:rFonts w:ascii="Corbel" w:hAnsi="Corbel"/>
          <w:i/>
          <w:sz w:val="24"/>
          <w:szCs w:val="24"/>
        </w:rPr>
        <w:t>Understand that actions have consequences</w:t>
      </w:r>
    </w:p>
    <w:p w:rsidR="00731D52" w:rsidRPr="002D634B" w:rsidRDefault="00731D52" w:rsidP="00731D52">
      <w:pPr>
        <w:spacing w:after="0" w:line="240" w:lineRule="auto"/>
        <w:rPr>
          <w:rFonts w:ascii="Corbel" w:hAnsi="Corbel"/>
          <w:i/>
          <w:sz w:val="24"/>
          <w:szCs w:val="24"/>
        </w:rPr>
      </w:pPr>
      <w:r w:rsidRPr="002D634B">
        <w:rPr>
          <w:rFonts w:ascii="Corbel" w:hAnsi="Corbel" w:cs="Arial"/>
          <w:i/>
          <w:sz w:val="24"/>
          <w:szCs w:val="24"/>
        </w:rPr>
        <w:t xml:space="preserve">• </w:t>
      </w:r>
      <w:r w:rsidRPr="002D634B">
        <w:rPr>
          <w:rFonts w:ascii="Corbel" w:hAnsi="Corbel"/>
          <w:i/>
          <w:sz w:val="24"/>
          <w:szCs w:val="24"/>
        </w:rPr>
        <w:t>Reflect on some of the consequences of actions</w:t>
      </w:r>
    </w:p>
    <w:p w:rsidR="00731D52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 w:cs="Arial"/>
          <w:sz w:val="24"/>
        </w:rPr>
        <w:t>•</w:t>
      </w:r>
      <w:r>
        <w:rPr>
          <w:rFonts w:ascii="Corbel" w:hAnsi="Corbel"/>
          <w:sz w:val="24"/>
        </w:rPr>
        <w:t xml:space="preserve"> K</w:t>
      </w:r>
      <w:r w:rsidRPr="00E72429">
        <w:rPr>
          <w:rFonts w:ascii="Corbel" w:hAnsi="Corbel"/>
          <w:sz w:val="24"/>
        </w:rPr>
        <w:t>now that when we sin we hurt ourselves and others and damage our relationship with God</w:t>
      </w:r>
    </w:p>
    <w:p w:rsidR="00731D52" w:rsidRPr="002D634B" w:rsidRDefault="00731D52" w:rsidP="00731D52">
      <w:pPr>
        <w:spacing w:after="0" w:line="240" w:lineRule="auto"/>
        <w:rPr>
          <w:rFonts w:ascii="Corbel" w:hAnsi="Corbel"/>
          <w:i/>
          <w:sz w:val="24"/>
        </w:rPr>
      </w:pPr>
      <w:r>
        <w:t xml:space="preserve">• </w:t>
      </w:r>
      <w:r w:rsidRPr="002D634B">
        <w:rPr>
          <w:rFonts w:ascii="Corbel" w:hAnsi="Corbel"/>
          <w:i/>
          <w:sz w:val="24"/>
        </w:rPr>
        <w:t>Understand that Mary, our Mother untangles knots of sin</w:t>
      </w:r>
    </w:p>
    <w:p w:rsidR="00731D52" w:rsidRPr="002D634B" w:rsidRDefault="00731D52" w:rsidP="00731D52">
      <w:pPr>
        <w:spacing w:after="0" w:line="240" w:lineRule="auto"/>
        <w:rPr>
          <w:rFonts w:ascii="Corbel" w:hAnsi="Corbel"/>
          <w:i/>
          <w:sz w:val="28"/>
        </w:rPr>
      </w:pPr>
      <w:r w:rsidRPr="002D634B">
        <w:rPr>
          <w:rFonts w:ascii="Corbel" w:hAnsi="Corbel"/>
          <w:i/>
          <w:sz w:val="24"/>
        </w:rPr>
        <w:t>• Reflect on how Mary is always ready to help us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 w:cs="Arial"/>
          <w:sz w:val="24"/>
        </w:rPr>
        <w:t>•</w:t>
      </w:r>
      <w:r>
        <w:rPr>
          <w:rFonts w:ascii="Corbel" w:hAnsi="Corbel"/>
          <w:sz w:val="24"/>
        </w:rPr>
        <w:t xml:space="preserve"> K</w:t>
      </w:r>
      <w:r w:rsidRPr="00E72429">
        <w:rPr>
          <w:rFonts w:ascii="Corbel" w:hAnsi="Corbel"/>
          <w:sz w:val="24"/>
        </w:rPr>
        <w:t>now that God heals our friendship with him through the Sacrament of Reconciliation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 w:cs="Arial"/>
          <w:sz w:val="24"/>
        </w:rPr>
        <w:t>•</w:t>
      </w:r>
      <w:r>
        <w:rPr>
          <w:rFonts w:ascii="Corbel" w:hAnsi="Corbel"/>
          <w:sz w:val="24"/>
        </w:rPr>
        <w:t xml:space="preserve"> K</w:t>
      </w:r>
      <w:r w:rsidRPr="00E72429">
        <w:rPr>
          <w:rFonts w:ascii="Corbel" w:hAnsi="Corbel"/>
          <w:sz w:val="24"/>
        </w:rPr>
        <w:t>now how we can prepare to receive this sacrament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 w:cs="Arial"/>
          <w:sz w:val="24"/>
        </w:rPr>
        <w:t>•</w:t>
      </w:r>
      <w:r>
        <w:rPr>
          <w:rFonts w:ascii="Corbel" w:hAnsi="Corbel"/>
          <w:sz w:val="24"/>
        </w:rPr>
        <w:t xml:space="preserve"> K</w:t>
      </w:r>
      <w:r w:rsidRPr="00E72429">
        <w:rPr>
          <w:rFonts w:ascii="Corbel" w:hAnsi="Corbel"/>
          <w:sz w:val="24"/>
        </w:rPr>
        <w:t>now what happens during the Sacrament of Reconciliation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 w:cs="Arial"/>
          <w:sz w:val="24"/>
        </w:rPr>
        <w:t>•</w:t>
      </w:r>
      <w:r>
        <w:rPr>
          <w:rFonts w:ascii="Corbel" w:hAnsi="Corbel"/>
          <w:sz w:val="24"/>
        </w:rPr>
        <w:t xml:space="preserve"> K</w:t>
      </w:r>
      <w:r w:rsidRPr="00E72429">
        <w:rPr>
          <w:rFonts w:ascii="Corbel" w:hAnsi="Corbel"/>
          <w:sz w:val="24"/>
        </w:rPr>
        <w:t>now that this sacrament enables us to change our behaviour</w:t>
      </w:r>
    </w:p>
    <w:p w:rsidR="00731D52" w:rsidRPr="00E72429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 w:cs="Arial"/>
          <w:sz w:val="24"/>
        </w:rPr>
        <w:lastRenderedPageBreak/>
        <w:t>•</w:t>
      </w:r>
      <w:r>
        <w:rPr>
          <w:rFonts w:ascii="Corbel" w:hAnsi="Corbel"/>
          <w:sz w:val="24"/>
        </w:rPr>
        <w:t xml:space="preserve"> H</w:t>
      </w:r>
      <w:r w:rsidRPr="00E72429">
        <w:rPr>
          <w:rFonts w:ascii="Corbel" w:hAnsi="Corbel"/>
          <w:sz w:val="24"/>
        </w:rPr>
        <w:t>ave the opportunity to receive the Sacrament of Reconciliation</w:t>
      </w:r>
    </w:p>
    <w:p w:rsidR="00731D52" w:rsidRDefault="00731D52" w:rsidP="00731D52">
      <w:pPr>
        <w:spacing w:after="0" w:line="240" w:lineRule="auto"/>
        <w:rPr>
          <w:rFonts w:ascii="Corbel" w:hAnsi="Corbel"/>
          <w:sz w:val="24"/>
        </w:rPr>
      </w:pPr>
      <w:r w:rsidRPr="00E72429">
        <w:rPr>
          <w:rFonts w:ascii="Corbel" w:hAnsi="Corbel" w:cs="Arial"/>
          <w:sz w:val="24"/>
        </w:rPr>
        <w:t>•</w:t>
      </w:r>
      <w:r>
        <w:rPr>
          <w:rFonts w:ascii="Corbel" w:hAnsi="Corbel"/>
          <w:sz w:val="24"/>
        </w:rPr>
        <w:t xml:space="preserve"> P</w:t>
      </w:r>
      <w:r w:rsidRPr="00E72429">
        <w:rPr>
          <w:rFonts w:ascii="Corbel" w:hAnsi="Corbel"/>
          <w:sz w:val="24"/>
        </w:rPr>
        <w:t>erform the Stations of the Cross</w:t>
      </w:r>
    </w:p>
    <w:p w:rsidR="00C93A21" w:rsidRPr="00B11064" w:rsidRDefault="00C93A21" w:rsidP="00731D52">
      <w:pPr>
        <w:spacing w:after="0" w:line="240" w:lineRule="auto"/>
        <w:rPr>
          <w:rFonts w:ascii="Corbel" w:hAnsi="Corbel"/>
          <w:sz w:val="24"/>
        </w:rPr>
      </w:pPr>
    </w:p>
    <w:p w:rsidR="00731D52" w:rsidRDefault="00731D52" w:rsidP="00731D52">
      <w:pPr>
        <w:spacing w:after="0" w:line="240" w:lineRule="auto"/>
        <w:rPr>
          <w:rFonts w:ascii="Corbel" w:hAnsi="Corbel" w:cs="Segoe UI"/>
          <w:b/>
          <w:sz w:val="24"/>
          <w:szCs w:val="20"/>
        </w:rPr>
      </w:pPr>
      <w:r w:rsidRPr="00E72429">
        <w:rPr>
          <w:rFonts w:ascii="Corbel" w:hAnsi="Corbel" w:cs="Segoe UI"/>
          <w:b/>
          <w:sz w:val="24"/>
          <w:szCs w:val="20"/>
        </w:rPr>
        <w:t xml:space="preserve">BY THE END OF THIS UNIT PUPILS ARE EXPECTED TO BE ABLE TO: </w:t>
      </w:r>
    </w:p>
    <w:p w:rsidR="00731D52" w:rsidRDefault="00731D52" w:rsidP="00731D52">
      <w:pPr>
        <w:spacing w:after="0" w:line="240" w:lineRule="auto"/>
        <w:rPr>
          <w:rFonts w:ascii="Corbel" w:hAnsi="Corbel" w:cs="Segoe UI"/>
          <w:b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D52" w:rsidTr="00E63FE0">
        <w:tc>
          <w:tcPr>
            <w:tcW w:w="2254" w:type="dxa"/>
          </w:tcPr>
          <w:p w:rsidR="00731D52" w:rsidRPr="00E72429" w:rsidRDefault="00731D52" w:rsidP="00E63FE0">
            <w:pPr>
              <w:rPr>
                <w:rFonts w:ascii="Corbel" w:hAnsi="Corbel" w:cs="Segoe UI"/>
                <w:b/>
                <w:color w:val="4472C4" w:themeColor="accent5"/>
                <w:sz w:val="24"/>
                <w:szCs w:val="20"/>
              </w:rPr>
            </w:pPr>
            <w:r w:rsidRPr="00E72429">
              <w:rPr>
                <w:rFonts w:ascii="Corbel" w:hAnsi="Corbel" w:cs="Segoe UI"/>
                <w:sz w:val="24"/>
                <w:szCs w:val="20"/>
              </w:rPr>
              <w:t xml:space="preserve">Compare their own and other people’s responses to questions about </w:t>
            </w:r>
            <w:r>
              <w:rPr>
                <w:rFonts w:ascii="Corbel" w:hAnsi="Corbel" w:cs="Segoe UI"/>
                <w:sz w:val="24"/>
                <w:szCs w:val="20"/>
              </w:rPr>
              <w:t xml:space="preserve">the </w:t>
            </w:r>
            <w:r w:rsidRPr="00E72429">
              <w:rPr>
                <w:rFonts w:ascii="Corbel" w:hAnsi="Corbel" w:cs="Segoe UI"/>
                <w:sz w:val="24"/>
                <w:szCs w:val="20"/>
              </w:rPr>
              <w:t>consequences o</w:t>
            </w:r>
            <w:r>
              <w:rPr>
                <w:rFonts w:ascii="Corbel" w:hAnsi="Corbel" w:cs="Segoe UI"/>
                <w:sz w:val="24"/>
                <w:szCs w:val="20"/>
              </w:rPr>
              <w:t>f their actions</w:t>
            </w:r>
            <w:r w:rsidRPr="00E72429">
              <w:rPr>
                <w:rFonts w:ascii="Corbel" w:hAnsi="Corbel" w:cs="Segoe UI"/>
                <w:sz w:val="24"/>
                <w:szCs w:val="20"/>
              </w:rPr>
              <w:t>.</w:t>
            </w:r>
          </w:p>
        </w:tc>
        <w:tc>
          <w:tcPr>
            <w:tcW w:w="2254" w:type="dxa"/>
          </w:tcPr>
          <w:p w:rsidR="00731D52" w:rsidRPr="005B556A" w:rsidRDefault="006C5D08" w:rsidP="00E63FE0">
            <w:pPr>
              <w:rPr>
                <w:rFonts w:ascii="Corbel" w:hAnsi="Corbel" w:cs="Segoe UI"/>
                <w:b/>
                <w:color w:val="4472C4" w:themeColor="accent5"/>
                <w:sz w:val="24"/>
                <w:szCs w:val="20"/>
              </w:rPr>
            </w:pPr>
            <w:r>
              <w:rPr>
                <w:rFonts w:ascii="Corbel" w:hAnsi="Corbel" w:cs="Segoe UI"/>
                <w:sz w:val="24"/>
                <w:szCs w:val="20"/>
              </w:rPr>
              <w:t>Show knowledge of</w:t>
            </w:r>
            <w:r w:rsidR="007B3140">
              <w:rPr>
                <w:rFonts w:ascii="Corbel" w:hAnsi="Corbel" w:cs="Segoe UI"/>
                <w:sz w:val="24"/>
                <w:szCs w:val="20"/>
              </w:rPr>
              <w:t xml:space="preserve"> </w:t>
            </w:r>
            <w:r w:rsidR="007B3140" w:rsidRPr="00E72429">
              <w:rPr>
                <w:rFonts w:ascii="Corbel" w:hAnsi="Corbel" w:cs="Segoe UI"/>
                <w:sz w:val="24"/>
                <w:szCs w:val="20"/>
              </w:rPr>
              <w:t>the Parabl</w:t>
            </w:r>
            <w:r w:rsidR="007B3140">
              <w:rPr>
                <w:rFonts w:ascii="Corbel" w:hAnsi="Corbel" w:cs="Segoe UI"/>
                <w:sz w:val="24"/>
                <w:szCs w:val="20"/>
              </w:rPr>
              <w:t>e of the L</w:t>
            </w:r>
            <w:r>
              <w:rPr>
                <w:rFonts w:ascii="Corbel" w:hAnsi="Corbel" w:cs="Segoe UI"/>
                <w:sz w:val="24"/>
                <w:szCs w:val="20"/>
              </w:rPr>
              <w:t>ost Son</w:t>
            </w:r>
            <w:r w:rsidR="007B3140">
              <w:rPr>
                <w:rFonts w:ascii="Corbel" w:hAnsi="Corbel" w:cs="Segoe UI"/>
                <w:sz w:val="24"/>
                <w:szCs w:val="20"/>
              </w:rPr>
              <w:t xml:space="preserve"> and show some understanding of what it tells us about reconciliation</w:t>
            </w:r>
          </w:p>
        </w:tc>
        <w:tc>
          <w:tcPr>
            <w:tcW w:w="2254" w:type="dxa"/>
          </w:tcPr>
          <w:p w:rsidR="00731D52" w:rsidRPr="00E63FE0" w:rsidRDefault="007B3140" w:rsidP="00E63FE0">
            <w:pPr>
              <w:rPr>
                <w:rFonts w:ascii="Corbel" w:hAnsi="Corbel" w:cs="Segoe UI"/>
                <w:b/>
                <w:color w:val="4472C4" w:themeColor="accent5"/>
                <w:sz w:val="24"/>
                <w:szCs w:val="20"/>
              </w:rPr>
            </w:pPr>
            <w:r>
              <w:rPr>
                <w:rFonts w:ascii="Corbel" w:hAnsi="Corbel" w:cs="Segoe UI"/>
                <w:sz w:val="24"/>
                <w:szCs w:val="20"/>
              </w:rPr>
              <w:t>Express a point of view about the characters in the parable of the Lost Son and give a reason for each view</w:t>
            </w:r>
          </w:p>
        </w:tc>
        <w:tc>
          <w:tcPr>
            <w:tcW w:w="2254" w:type="dxa"/>
          </w:tcPr>
          <w:p w:rsidR="00731D52" w:rsidRPr="007B3140" w:rsidRDefault="007B3140" w:rsidP="00E63FE0">
            <w:pPr>
              <w:rPr>
                <w:rFonts w:ascii="Corbel" w:hAnsi="Corbel" w:cs="Segoe UI"/>
                <w:sz w:val="24"/>
                <w:szCs w:val="20"/>
              </w:rPr>
            </w:pPr>
            <w:r w:rsidRPr="00E72429">
              <w:rPr>
                <w:rFonts w:ascii="Corbel" w:hAnsi="Corbel" w:cs="Segoe UI"/>
                <w:sz w:val="24"/>
                <w:szCs w:val="20"/>
              </w:rPr>
              <w:t>Use the religious vocabulary sin, consequence, reconciliation, confession, penance, Act of Contrition, conscience, absolution widely, accurately and appropriately</w:t>
            </w:r>
          </w:p>
        </w:tc>
      </w:tr>
      <w:tr w:rsidR="003B13CF" w:rsidTr="00E63FE0">
        <w:trPr>
          <w:gridAfter w:val="2"/>
          <w:wAfter w:w="4508" w:type="dxa"/>
        </w:trPr>
        <w:tc>
          <w:tcPr>
            <w:tcW w:w="2254" w:type="dxa"/>
          </w:tcPr>
          <w:p w:rsidR="003B13CF" w:rsidRPr="00002B3E" w:rsidRDefault="003B13CF" w:rsidP="007B3140">
            <w:pPr>
              <w:rPr>
                <w:rFonts w:ascii="Corbel" w:hAnsi="Corbel" w:cs="Segoe UI"/>
                <w:sz w:val="24"/>
                <w:szCs w:val="20"/>
              </w:rPr>
            </w:pPr>
            <w:r w:rsidRPr="00E72429">
              <w:rPr>
                <w:rFonts w:ascii="Corbel" w:hAnsi="Corbel" w:cs="Segoe UI"/>
                <w:sz w:val="24"/>
                <w:szCs w:val="20"/>
              </w:rPr>
              <w:t xml:space="preserve">Show some understanding </w:t>
            </w:r>
            <w:r>
              <w:rPr>
                <w:rFonts w:ascii="Corbel" w:hAnsi="Corbel" w:cs="Segoe UI"/>
                <w:sz w:val="24"/>
                <w:szCs w:val="20"/>
              </w:rPr>
              <w:t xml:space="preserve">of the belief that God loves and forgives us and the importance of our response by making links with scripture sources </w:t>
            </w:r>
            <w:r w:rsidRPr="00E72429">
              <w:rPr>
                <w:rFonts w:ascii="Corbel" w:hAnsi="Corbel" w:cs="Segoe UI"/>
                <w:sz w:val="24"/>
                <w:szCs w:val="20"/>
              </w:rPr>
              <w:t>(Mt5:23-24</w:t>
            </w:r>
            <w:r>
              <w:rPr>
                <w:rFonts w:ascii="Corbel" w:hAnsi="Corbel" w:cs="Segoe UI"/>
                <w:sz w:val="24"/>
                <w:szCs w:val="20"/>
              </w:rPr>
              <w:t xml:space="preserve"> </w:t>
            </w:r>
            <w:r w:rsidRPr="005652BB">
              <w:rPr>
                <w:rFonts w:ascii="Corbel" w:hAnsi="Corbel" w:cs="Segoe UI"/>
                <w:i/>
                <w:sz w:val="24"/>
                <w:szCs w:val="20"/>
              </w:rPr>
              <w:t>/</w:t>
            </w:r>
            <w:r>
              <w:rPr>
                <w:rFonts w:ascii="Corbel" w:hAnsi="Corbel" w:cs="Segoe UI"/>
                <w:i/>
                <w:sz w:val="24"/>
                <w:szCs w:val="20"/>
              </w:rPr>
              <w:t xml:space="preserve"> Lk22:54-</w:t>
            </w:r>
            <w:r w:rsidRPr="005652BB">
              <w:rPr>
                <w:rFonts w:ascii="Corbel" w:hAnsi="Corbel" w:cs="Segoe UI"/>
                <w:i/>
                <w:sz w:val="24"/>
                <w:szCs w:val="20"/>
              </w:rPr>
              <w:t>62</w:t>
            </w:r>
            <w:r>
              <w:rPr>
                <w:rFonts w:ascii="Corbel" w:hAnsi="Corbel" w:cs="Segoe UI"/>
                <w:i/>
                <w:sz w:val="24"/>
                <w:szCs w:val="20"/>
              </w:rPr>
              <w:t xml:space="preserve"> </w:t>
            </w:r>
            <w:r w:rsidRPr="005652BB">
              <w:rPr>
                <w:rFonts w:ascii="Corbel" w:hAnsi="Corbel" w:cs="Segoe UI"/>
                <w:i/>
                <w:sz w:val="24"/>
                <w:szCs w:val="20"/>
              </w:rPr>
              <w:t>/</w:t>
            </w:r>
            <w:r>
              <w:rPr>
                <w:rFonts w:ascii="Corbel" w:hAnsi="Corbel" w:cs="Segoe UI"/>
                <w:i/>
                <w:sz w:val="24"/>
                <w:szCs w:val="20"/>
              </w:rPr>
              <w:t xml:space="preserve"> </w:t>
            </w:r>
            <w:r w:rsidRPr="005652BB">
              <w:rPr>
                <w:rFonts w:ascii="Corbel" w:hAnsi="Corbel" w:cs="Segoe UI"/>
                <w:i/>
                <w:sz w:val="24"/>
                <w:szCs w:val="20"/>
              </w:rPr>
              <w:t>Lk23:34</w:t>
            </w:r>
            <w:r>
              <w:rPr>
                <w:rFonts w:ascii="Corbel" w:hAnsi="Corbel" w:cs="Segoe UI"/>
                <w:i/>
                <w:sz w:val="24"/>
                <w:szCs w:val="20"/>
              </w:rPr>
              <w:t xml:space="preserve"> </w:t>
            </w:r>
            <w:r w:rsidRPr="005652BB">
              <w:rPr>
                <w:rFonts w:ascii="Corbel" w:hAnsi="Corbel" w:cs="Segoe UI"/>
                <w:i/>
                <w:sz w:val="24"/>
                <w:szCs w:val="20"/>
              </w:rPr>
              <w:t>/</w:t>
            </w:r>
            <w:r>
              <w:rPr>
                <w:rFonts w:ascii="Corbel" w:hAnsi="Corbel" w:cs="Segoe UI"/>
                <w:i/>
                <w:sz w:val="24"/>
                <w:szCs w:val="20"/>
              </w:rPr>
              <w:t xml:space="preserve"> Lk23:39</w:t>
            </w:r>
            <w:r w:rsidRPr="005652BB">
              <w:rPr>
                <w:rFonts w:ascii="Corbel" w:hAnsi="Corbel" w:cs="Segoe UI"/>
                <w:i/>
                <w:sz w:val="24"/>
                <w:szCs w:val="20"/>
              </w:rPr>
              <w:t>-43</w:t>
            </w:r>
            <w:r>
              <w:rPr>
                <w:rFonts w:ascii="Corbel" w:hAnsi="Corbel" w:cs="Segoe UI"/>
                <w:i/>
                <w:sz w:val="24"/>
                <w:szCs w:val="20"/>
              </w:rPr>
              <w:t>/ John 15:7.</w:t>
            </w:r>
          </w:p>
        </w:tc>
        <w:tc>
          <w:tcPr>
            <w:tcW w:w="2254" w:type="dxa"/>
          </w:tcPr>
          <w:p w:rsidR="003B13CF" w:rsidRPr="00E72429" w:rsidRDefault="003B13CF" w:rsidP="00E63FE0">
            <w:pPr>
              <w:rPr>
                <w:rFonts w:ascii="Corbel" w:hAnsi="Corbel" w:cs="Segoe UI"/>
                <w:b/>
                <w:color w:val="4472C4" w:themeColor="accent5"/>
                <w:sz w:val="24"/>
                <w:szCs w:val="20"/>
              </w:rPr>
            </w:pPr>
            <w:bookmarkStart w:id="0" w:name="_GoBack"/>
            <w:r>
              <w:rPr>
                <w:rFonts w:ascii="Corbel" w:hAnsi="Corbel" w:cs="Segoe UI"/>
                <w:sz w:val="24"/>
                <w:szCs w:val="20"/>
              </w:rPr>
              <w:t>Show</w:t>
            </w:r>
            <w:r w:rsidRPr="00E72429">
              <w:rPr>
                <w:rFonts w:ascii="Corbel" w:hAnsi="Corbel" w:cs="Segoe UI"/>
                <w:sz w:val="24"/>
                <w:szCs w:val="20"/>
              </w:rPr>
              <w:t xml:space="preserve"> knowledge and</w:t>
            </w:r>
            <w:r>
              <w:rPr>
                <w:rFonts w:ascii="Corbel" w:hAnsi="Corbel" w:cs="Segoe UI"/>
                <w:sz w:val="24"/>
                <w:szCs w:val="20"/>
              </w:rPr>
              <w:t xml:space="preserve"> some</w:t>
            </w:r>
            <w:r w:rsidRPr="00E72429">
              <w:rPr>
                <w:rFonts w:ascii="Corbel" w:hAnsi="Corbel" w:cs="Segoe UI"/>
                <w:sz w:val="24"/>
                <w:szCs w:val="20"/>
              </w:rPr>
              <w:t xml:space="preserve"> un</w:t>
            </w:r>
            <w:r>
              <w:rPr>
                <w:rFonts w:ascii="Corbel" w:hAnsi="Corbel" w:cs="Segoe UI"/>
                <w:sz w:val="24"/>
                <w:szCs w:val="20"/>
              </w:rPr>
              <w:t>derstanding of the religious signs</w:t>
            </w:r>
            <w:r w:rsidRPr="00E72429">
              <w:rPr>
                <w:rFonts w:ascii="Corbel" w:hAnsi="Corbel" w:cs="Segoe UI"/>
                <w:sz w:val="24"/>
                <w:szCs w:val="20"/>
              </w:rPr>
              <w:t xml:space="preserve"> and the steps involved in the Sacrament of Reconciliation.</w:t>
            </w:r>
            <w:bookmarkEnd w:id="0"/>
          </w:p>
        </w:tc>
      </w:tr>
    </w:tbl>
    <w:p w:rsidR="00C368E3" w:rsidRDefault="00C368E3"/>
    <w:sectPr w:rsidR="00C368E3" w:rsidSect="00731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6A" w:rsidRDefault="0038196A" w:rsidP="00B11064">
      <w:pPr>
        <w:spacing w:after="0" w:line="240" w:lineRule="auto"/>
      </w:pPr>
      <w:r>
        <w:separator/>
      </w:r>
    </w:p>
  </w:endnote>
  <w:endnote w:type="continuationSeparator" w:id="0">
    <w:p w:rsidR="0038196A" w:rsidRDefault="0038196A" w:rsidP="00B1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3D" w:rsidRDefault="00EB6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64" w:rsidRPr="00EB6A3D" w:rsidRDefault="00B11064" w:rsidP="00B11064">
    <w:pPr>
      <w:spacing w:after="0" w:line="240" w:lineRule="auto"/>
      <w:rPr>
        <w:rFonts w:ascii="Corbel" w:hAnsi="Corbel" w:cs="Segoe UI"/>
        <w:i/>
        <w:sz w:val="24"/>
        <w:szCs w:val="24"/>
      </w:rPr>
    </w:pPr>
    <w:r w:rsidRPr="00BE0CA1">
      <w:rPr>
        <w:rFonts w:ascii="Corbel" w:hAnsi="Corbel" w:cs="Segoe UI"/>
        <w:i/>
        <w:sz w:val="24"/>
        <w:szCs w:val="24"/>
      </w:rPr>
      <w:t>Learning objectives in italics are from the revised book</w:t>
    </w:r>
    <w:r>
      <w:rPr>
        <w:rFonts w:ascii="Corbel" w:hAnsi="Corbel" w:cs="Segoe UI"/>
        <w:i/>
        <w:sz w:val="24"/>
        <w:szCs w:val="24"/>
      </w:rPr>
      <w:t>s</w:t>
    </w:r>
  </w:p>
  <w:p w:rsidR="00B11064" w:rsidRDefault="00B11064">
    <w:pPr>
      <w:pStyle w:val="Footer"/>
    </w:pPr>
  </w:p>
  <w:p w:rsidR="00B11064" w:rsidRDefault="00B110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3D" w:rsidRDefault="00EB6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6A" w:rsidRDefault="0038196A" w:rsidP="00B11064">
      <w:pPr>
        <w:spacing w:after="0" w:line="240" w:lineRule="auto"/>
      </w:pPr>
      <w:r>
        <w:separator/>
      </w:r>
    </w:p>
  </w:footnote>
  <w:footnote w:type="continuationSeparator" w:id="0">
    <w:p w:rsidR="0038196A" w:rsidRDefault="0038196A" w:rsidP="00B1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3D" w:rsidRDefault="00EB6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3D" w:rsidRDefault="00EB6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3D" w:rsidRDefault="00EB6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079D"/>
    <w:multiLevelType w:val="hybridMultilevel"/>
    <w:tmpl w:val="6DCEE27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52"/>
    <w:rsid w:val="001879ED"/>
    <w:rsid w:val="00282961"/>
    <w:rsid w:val="0032586A"/>
    <w:rsid w:val="0038196A"/>
    <w:rsid w:val="003B13CF"/>
    <w:rsid w:val="005B556A"/>
    <w:rsid w:val="00631A6E"/>
    <w:rsid w:val="006C5D08"/>
    <w:rsid w:val="00731D52"/>
    <w:rsid w:val="007B3140"/>
    <w:rsid w:val="00AA5B02"/>
    <w:rsid w:val="00AD635F"/>
    <w:rsid w:val="00B0294F"/>
    <w:rsid w:val="00B11064"/>
    <w:rsid w:val="00C368E3"/>
    <w:rsid w:val="00C93A21"/>
    <w:rsid w:val="00CF5720"/>
    <w:rsid w:val="00E63FE0"/>
    <w:rsid w:val="00EB6A3D"/>
    <w:rsid w:val="00F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AD08F-011F-4A95-BE57-1732F07E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064"/>
  </w:style>
  <w:style w:type="paragraph" w:styleId="Footer">
    <w:name w:val="footer"/>
    <w:basedOn w:val="Normal"/>
    <w:link w:val="FooterChar"/>
    <w:uiPriority w:val="99"/>
    <w:unhideWhenUsed/>
    <w:rsid w:val="00B1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2021-11-26T12:54:00Z</dcterms:created>
  <dcterms:modified xsi:type="dcterms:W3CDTF">2021-11-26T12:54:00Z</dcterms:modified>
</cp:coreProperties>
</file>