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AD" w:rsidRPr="009B7FB9" w:rsidRDefault="00B740AD" w:rsidP="00B740AD">
      <w:pPr>
        <w:rPr>
          <w:rFonts w:ascii="Corbel" w:hAnsi="Corbel"/>
          <w:b/>
          <w:sz w:val="24"/>
        </w:rPr>
      </w:pPr>
      <w:r w:rsidRPr="009B7FB9">
        <w:rPr>
          <w:rFonts w:ascii="Corbel" w:hAnsi="Corbel"/>
          <w:b/>
          <w:sz w:val="24"/>
        </w:rPr>
        <w:t>INTERPRETATION OF PRIMARY RELIGIOUS EDUCATION EXPECTATIONS</w:t>
      </w:r>
    </w:p>
    <w:p w:rsidR="00B740AD" w:rsidRDefault="00B740AD" w:rsidP="00B740AD">
      <w:pPr>
        <w:rPr>
          <w:rFonts w:ascii="Corbel" w:hAnsi="Corbel"/>
          <w:b/>
          <w:sz w:val="24"/>
        </w:rPr>
      </w:pPr>
      <w:r>
        <w:rPr>
          <w:rFonts w:ascii="Corbel" w:hAnsi="Corbel"/>
          <w:b/>
          <w:sz w:val="24"/>
        </w:rPr>
        <w:t>AUTUMN FIRST HALF TERM</w:t>
      </w:r>
    </w:p>
    <w:p w:rsidR="00B740AD" w:rsidRDefault="00B740AD" w:rsidP="00B740AD">
      <w:pPr>
        <w:rPr>
          <w:rFonts w:ascii="Corbel" w:hAnsi="Corbel"/>
          <w:b/>
          <w:sz w:val="24"/>
        </w:rPr>
      </w:pPr>
      <w:r w:rsidRPr="00953B4F">
        <w:rPr>
          <w:rFonts w:ascii="Corbel" w:hAnsi="Corbel"/>
          <w:b/>
          <w:sz w:val="24"/>
        </w:rPr>
        <w:t>YEAR 2</w:t>
      </w:r>
    </w:p>
    <w:tbl>
      <w:tblPr>
        <w:tblStyle w:val="TableGrid"/>
        <w:tblW w:w="0" w:type="auto"/>
        <w:tblLayout w:type="fixed"/>
        <w:tblLook w:val="04A0" w:firstRow="1" w:lastRow="0" w:firstColumn="1" w:lastColumn="0" w:noHBand="0" w:noVBand="1"/>
      </w:tblPr>
      <w:tblGrid>
        <w:gridCol w:w="1129"/>
        <w:gridCol w:w="2957"/>
        <w:gridCol w:w="7249"/>
        <w:gridCol w:w="2613"/>
      </w:tblGrid>
      <w:tr w:rsidR="00AC1F60" w:rsidTr="00EC2378">
        <w:tc>
          <w:tcPr>
            <w:tcW w:w="1129" w:type="dxa"/>
          </w:tcPr>
          <w:p w:rsidR="00B740AD" w:rsidRPr="00953B4F" w:rsidRDefault="00B740AD" w:rsidP="00490C7F">
            <w:pPr>
              <w:jc w:val="center"/>
              <w:rPr>
                <w:rFonts w:ascii="Corbel" w:hAnsi="Corbel"/>
              </w:rPr>
            </w:pPr>
            <w:r w:rsidRPr="00953B4F">
              <w:rPr>
                <w:rFonts w:ascii="Corbel" w:hAnsi="Corbel"/>
              </w:rPr>
              <w:t>UNIT</w:t>
            </w:r>
          </w:p>
        </w:tc>
        <w:tc>
          <w:tcPr>
            <w:tcW w:w="2957" w:type="dxa"/>
          </w:tcPr>
          <w:p w:rsidR="00B740AD" w:rsidRPr="00953B4F" w:rsidRDefault="00B740AD" w:rsidP="00490C7F">
            <w:pPr>
              <w:jc w:val="center"/>
              <w:rPr>
                <w:rFonts w:ascii="Corbel" w:hAnsi="Corbel"/>
              </w:rPr>
            </w:pPr>
            <w:r w:rsidRPr="00953B4F">
              <w:rPr>
                <w:rFonts w:ascii="Corbel" w:hAnsi="Corbel"/>
              </w:rPr>
              <w:t>EXPECTATION</w:t>
            </w:r>
          </w:p>
        </w:tc>
        <w:tc>
          <w:tcPr>
            <w:tcW w:w="7249" w:type="dxa"/>
          </w:tcPr>
          <w:p w:rsidR="00B740AD" w:rsidRPr="00953B4F" w:rsidRDefault="00B740AD" w:rsidP="00490C7F">
            <w:pPr>
              <w:jc w:val="center"/>
              <w:rPr>
                <w:rFonts w:ascii="Corbel" w:hAnsi="Corbel"/>
              </w:rPr>
            </w:pPr>
            <w:r>
              <w:rPr>
                <w:rFonts w:ascii="Corbel" w:hAnsi="Corbel"/>
              </w:rPr>
              <w:t xml:space="preserve">OUR </w:t>
            </w:r>
            <w:r w:rsidRPr="00953B4F">
              <w:rPr>
                <w:rFonts w:ascii="Corbel" w:hAnsi="Corbel"/>
              </w:rPr>
              <w:t>UNDERSTANDING</w:t>
            </w:r>
          </w:p>
        </w:tc>
        <w:tc>
          <w:tcPr>
            <w:tcW w:w="2613" w:type="dxa"/>
          </w:tcPr>
          <w:p w:rsidR="00B740AD" w:rsidRPr="00953B4F" w:rsidRDefault="00B740AD" w:rsidP="00490C7F">
            <w:pPr>
              <w:jc w:val="center"/>
              <w:rPr>
                <w:rFonts w:ascii="Corbel" w:hAnsi="Corbel"/>
              </w:rPr>
            </w:pPr>
            <w:r w:rsidRPr="00953B4F">
              <w:rPr>
                <w:rFonts w:ascii="Corbel" w:hAnsi="Corbel"/>
              </w:rPr>
              <w:t>PROMPT QUESTIONS</w:t>
            </w:r>
          </w:p>
        </w:tc>
      </w:tr>
      <w:tr w:rsidR="00AC1F60" w:rsidTr="00EC2378">
        <w:tc>
          <w:tcPr>
            <w:tcW w:w="1129" w:type="dxa"/>
          </w:tcPr>
          <w:p w:rsidR="00B740AD" w:rsidRDefault="00B740AD" w:rsidP="00490C7F">
            <w:pPr>
              <w:rPr>
                <w:rFonts w:ascii="Corbel" w:hAnsi="Corbel"/>
              </w:rPr>
            </w:pPr>
            <w:r>
              <w:rPr>
                <w:rFonts w:ascii="Corbel" w:hAnsi="Corbel"/>
              </w:rPr>
              <w:t>2.1</w:t>
            </w:r>
          </w:p>
          <w:p w:rsidR="00B740AD" w:rsidRPr="00953B4F" w:rsidRDefault="00B740AD" w:rsidP="00490C7F">
            <w:pPr>
              <w:rPr>
                <w:rFonts w:ascii="Corbel" w:hAnsi="Corbel"/>
              </w:rPr>
            </w:pPr>
            <w:r>
              <w:rPr>
                <w:rFonts w:ascii="Corbel" w:hAnsi="Corbel"/>
              </w:rPr>
              <w:t>The Chosen People</w:t>
            </w:r>
          </w:p>
        </w:tc>
        <w:tc>
          <w:tcPr>
            <w:tcW w:w="2957" w:type="dxa"/>
          </w:tcPr>
          <w:p w:rsidR="00B740AD" w:rsidRDefault="00BA1C53" w:rsidP="00490C7F">
            <w:pPr>
              <w:rPr>
                <w:rFonts w:ascii="Corbel" w:hAnsi="Corbel" w:cs="Segoe UI"/>
                <w:b/>
              </w:rPr>
            </w:pPr>
            <w:r w:rsidRPr="00BA1C53">
              <w:rPr>
                <w:rFonts w:ascii="Corbel" w:hAnsi="Corbel" w:cs="Segoe UI"/>
                <w:b/>
              </w:rPr>
              <w:t xml:space="preserve">Talk about </w:t>
            </w:r>
            <w:r w:rsidR="0058512C">
              <w:rPr>
                <w:rFonts w:ascii="Corbel" w:hAnsi="Corbel" w:cs="Segoe UI"/>
                <w:b/>
              </w:rPr>
              <w:t xml:space="preserve">and answer questions about </w:t>
            </w:r>
            <w:r w:rsidRPr="00BA1C53">
              <w:rPr>
                <w:rFonts w:ascii="Corbel" w:hAnsi="Corbel" w:cs="Segoe UI"/>
                <w:b/>
              </w:rPr>
              <w:t>being chosen and what it feels like.</w:t>
            </w:r>
          </w:p>
          <w:p w:rsidR="00827E07" w:rsidRDefault="00827E07" w:rsidP="00490C7F">
            <w:pPr>
              <w:rPr>
                <w:rFonts w:ascii="Corbel" w:hAnsi="Corbel" w:cs="Segoe UI"/>
                <w:b/>
              </w:rPr>
            </w:pPr>
          </w:p>
          <w:p w:rsidR="00827E07" w:rsidRDefault="00827E07" w:rsidP="00827E07">
            <w:pPr>
              <w:rPr>
                <w:rFonts w:ascii="Corbel" w:hAnsi="Corbel" w:cstheme="minorHAnsi"/>
                <w:szCs w:val="24"/>
              </w:rPr>
            </w:pPr>
            <w:r>
              <w:rPr>
                <w:rFonts w:ascii="Corbel" w:hAnsi="Corbel" w:cstheme="minorHAnsi"/>
                <w:szCs w:val="24"/>
              </w:rPr>
              <w:t>Links to learning objective:</w:t>
            </w:r>
          </w:p>
          <w:p w:rsidR="00827E07" w:rsidRDefault="00827E07" w:rsidP="00490C7F">
            <w:pPr>
              <w:rPr>
                <w:rFonts w:ascii="Corbel" w:hAnsi="Corbel" w:cs="Segoe UI"/>
              </w:rPr>
            </w:pPr>
            <w:r>
              <w:rPr>
                <w:rFonts w:ascii="Corbel" w:hAnsi="Corbel" w:cs="Segoe UI"/>
              </w:rPr>
              <w:t>‘Know that we are chosen by God and [think of ways] we thank God by helping others’</w:t>
            </w:r>
          </w:p>
          <w:p w:rsidR="00827E07" w:rsidRPr="00827E07" w:rsidRDefault="00827E07" w:rsidP="00490C7F">
            <w:pPr>
              <w:rPr>
                <w:rFonts w:ascii="Corbel" w:hAnsi="Corbel" w:cs="Segoe UI"/>
              </w:rPr>
            </w:pPr>
            <w:r>
              <w:rPr>
                <w:rFonts w:ascii="Corbel" w:hAnsi="Corbel" w:cs="Segoe UI"/>
              </w:rPr>
              <w:t>(old TB p. 10, new TB p. 14)</w:t>
            </w:r>
          </w:p>
        </w:tc>
        <w:tc>
          <w:tcPr>
            <w:tcW w:w="7249" w:type="dxa"/>
          </w:tcPr>
          <w:p w:rsidR="00A57C59" w:rsidRDefault="00BA1C53" w:rsidP="00BA1C53">
            <w:pPr>
              <w:rPr>
                <w:rFonts w:ascii="Corbel" w:hAnsi="Corbel"/>
              </w:rPr>
            </w:pPr>
            <w:r>
              <w:rPr>
                <w:rFonts w:ascii="Corbel" w:hAnsi="Corbel"/>
              </w:rPr>
              <w:t xml:space="preserve">Pupils will be able to talk to each other or the teacher </w:t>
            </w:r>
            <w:r w:rsidR="0058512C">
              <w:rPr>
                <w:rFonts w:ascii="Corbel" w:hAnsi="Corbel"/>
              </w:rPr>
              <w:t xml:space="preserve">and answer questions </w:t>
            </w:r>
            <w:r>
              <w:rPr>
                <w:rFonts w:ascii="Corbel" w:hAnsi="Corbel"/>
              </w:rPr>
              <w:t>about what they have been chosen for or to do and talk about what it feels like to be chosen.</w:t>
            </w:r>
          </w:p>
          <w:p w:rsidR="00A57C59" w:rsidRDefault="00A57C59" w:rsidP="00BA1C53">
            <w:pPr>
              <w:rPr>
                <w:rFonts w:ascii="Corbel" w:hAnsi="Corbel"/>
              </w:rPr>
            </w:pPr>
          </w:p>
          <w:p w:rsidR="006E3164" w:rsidRDefault="00A57C59" w:rsidP="00BA1C53">
            <w:pPr>
              <w:rPr>
                <w:rFonts w:ascii="Corbel" w:hAnsi="Corbel"/>
              </w:rPr>
            </w:pPr>
            <w:r>
              <w:rPr>
                <w:rFonts w:ascii="Corbel" w:hAnsi="Corbel"/>
              </w:rPr>
              <w:t>U</w:t>
            </w:r>
            <w:r w:rsidR="0058512C">
              <w:rPr>
                <w:rFonts w:ascii="Corbel" w:hAnsi="Corbel"/>
              </w:rPr>
              <w:t>sing task 2 (PB p. 6) as a stimulus use</w:t>
            </w:r>
            <w:r>
              <w:rPr>
                <w:rFonts w:ascii="Corbel" w:hAnsi="Corbel"/>
              </w:rPr>
              <w:t xml:space="preserve"> emojis or a feelings word mat to help pupils describe how they felt or how they feel when they were or are chosen to do something. Use the selected emojis or feeling words to create a poster to show what it feels like.</w:t>
            </w:r>
          </w:p>
          <w:p w:rsidR="00A57C59" w:rsidRDefault="00A57C59" w:rsidP="00BA1C53">
            <w:pPr>
              <w:rPr>
                <w:rFonts w:ascii="Corbel" w:hAnsi="Corbel"/>
              </w:rPr>
            </w:pPr>
          </w:p>
          <w:p w:rsidR="004427B2" w:rsidRDefault="0065438B" w:rsidP="00BA1C53">
            <w:pPr>
              <w:rPr>
                <w:rFonts w:ascii="Corbel" w:hAnsi="Corbel"/>
              </w:rPr>
            </w:pPr>
            <w:r>
              <w:rPr>
                <w:rFonts w:ascii="Corbel" w:hAnsi="Corbel"/>
              </w:rPr>
              <w:t>To make a connection with the belief that ‘God has chosen each one of us, He has even said, “</w:t>
            </w:r>
            <w:r w:rsidRPr="0065438B">
              <w:rPr>
                <w:rFonts w:ascii="Corbel" w:hAnsi="Corbel"/>
                <w:b/>
              </w:rPr>
              <w:t>I have called you by your name, you are mine</w:t>
            </w:r>
            <w:r>
              <w:rPr>
                <w:rFonts w:ascii="Corbel" w:hAnsi="Corbel"/>
              </w:rPr>
              <w:t>” (Isaiah 43:1), ask pupils if they have a pet at home and talk a</w:t>
            </w:r>
            <w:r w:rsidR="00032196">
              <w:rPr>
                <w:rFonts w:ascii="Corbel" w:hAnsi="Corbel"/>
              </w:rPr>
              <w:t xml:space="preserve">bout how they gave it a </w:t>
            </w:r>
            <w:r w:rsidR="00032196" w:rsidRPr="00032196">
              <w:rPr>
                <w:rFonts w:ascii="Corbel" w:hAnsi="Corbel"/>
                <w:i/>
              </w:rPr>
              <w:t>name</w:t>
            </w:r>
            <w:r w:rsidR="00032196">
              <w:rPr>
                <w:rFonts w:ascii="Corbel" w:hAnsi="Corbel"/>
              </w:rPr>
              <w:t xml:space="preserve">, how they show they </w:t>
            </w:r>
            <w:r w:rsidR="00032196" w:rsidRPr="00032196">
              <w:rPr>
                <w:rFonts w:ascii="Corbel" w:hAnsi="Corbel"/>
                <w:i/>
              </w:rPr>
              <w:t xml:space="preserve">love </w:t>
            </w:r>
            <w:r w:rsidR="00032196">
              <w:rPr>
                <w:rFonts w:ascii="Corbel" w:hAnsi="Corbel"/>
              </w:rPr>
              <w:t xml:space="preserve">it/how they show it is </w:t>
            </w:r>
            <w:r w:rsidR="00032196" w:rsidRPr="00032196">
              <w:rPr>
                <w:rFonts w:ascii="Corbel" w:hAnsi="Corbel"/>
                <w:i/>
              </w:rPr>
              <w:t>precious</w:t>
            </w:r>
            <w:r w:rsidR="00032196">
              <w:rPr>
                <w:rFonts w:ascii="Corbel" w:hAnsi="Corbel"/>
              </w:rPr>
              <w:t xml:space="preserve"> to them.</w:t>
            </w:r>
            <w:r>
              <w:rPr>
                <w:rFonts w:ascii="Corbel" w:hAnsi="Corbel"/>
              </w:rPr>
              <w:t xml:space="preserve"> </w:t>
            </w:r>
          </w:p>
          <w:p w:rsidR="0065438B" w:rsidRDefault="0065438B" w:rsidP="00BA1C53">
            <w:pPr>
              <w:rPr>
                <w:rFonts w:ascii="Corbel" w:hAnsi="Corbel"/>
              </w:rPr>
            </w:pPr>
          </w:p>
          <w:p w:rsidR="0065438B" w:rsidRDefault="0065438B" w:rsidP="00BA1C53">
            <w:pPr>
              <w:rPr>
                <w:rFonts w:ascii="Corbel" w:hAnsi="Corbel"/>
              </w:rPr>
            </w:pPr>
            <w:r>
              <w:rPr>
                <w:rFonts w:ascii="Corbel" w:hAnsi="Corbel"/>
              </w:rPr>
              <w:t xml:space="preserve">Link this to how God loves us by linking it to the story of the </w:t>
            </w:r>
            <w:r w:rsidRPr="00032196">
              <w:rPr>
                <w:rFonts w:ascii="Corbel" w:hAnsi="Corbel"/>
                <w:i/>
              </w:rPr>
              <w:t>Lost Sheep</w:t>
            </w:r>
            <w:r w:rsidR="002241B9">
              <w:rPr>
                <w:rFonts w:ascii="Corbel" w:hAnsi="Corbel"/>
              </w:rPr>
              <w:t>. The shepherd</w:t>
            </w:r>
            <w:r>
              <w:rPr>
                <w:rFonts w:ascii="Corbel" w:hAnsi="Corbel"/>
              </w:rPr>
              <w:t xml:space="preserve"> showed he loved the sheep so much that he went after it</w:t>
            </w:r>
            <w:r w:rsidR="00032196">
              <w:rPr>
                <w:rFonts w:ascii="Corbel" w:hAnsi="Corbel"/>
              </w:rPr>
              <w:t xml:space="preserve">, carried it </w:t>
            </w:r>
            <w:r w:rsidR="006F7945">
              <w:rPr>
                <w:rFonts w:ascii="Corbel" w:hAnsi="Corbel"/>
              </w:rPr>
              <w:t xml:space="preserve">home </w:t>
            </w:r>
            <w:r w:rsidR="00032196">
              <w:rPr>
                <w:rFonts w:ascii="Corbel" w:hAnsi="Corbel"/>
              </w:rPr>
              <w:t>on his shoulders and celebrated that he had found it. How is God like a shepherd? How are you like a shepherd with your pet?</w:t>
            </w:r>
          </w:p>
          <w:p w:rsidR="00032196" w:rsidRDefault="00032196" w:rsidP="00BA1C53">
            <w:pPr>
              <w:rPr>
                <w:rFonts w:ascii="Corbel" w:hAnsi="Corbel"/>
              </w:rPr>
            </w:pPr>
          </w:p>
          <w:p w:rsidR="00032196" w:rsidRDefault="00032196" w:rsidP="00BA1C53">
            <w:pPr>
              <w:rPr>
                <w:rFonts w:ascii="Corbel" w:hAnsi="Corbel"/>
              </w:rPr>
            </w:pPr>
            <w:r>
              <w:rPr>
                <w:rFonts w:ascii="Corbel" w:hAnsi="Corbel"/>
              </w:rPr>
              <w:t>Use the BBC video of the parable of the Lost Sheep (3.05 minutes to 4.00 minutes)</w:t>
            </w:r>
          </w:p>
          <w:p w:rsidR="00AC1F60" w:rsidRDefault="00AC1F60" w:rsidP="00BA1C53">
            <w:pPr>
              <w:rPr>
                <w:rFonts w:ascii="Corbel" w:hAnsi="Corbel"/>
              </w:rPr>
            </w:pPr>
          </w:p>
          <w:p w:rsidR="00AC1F60" w:rsidRDefault="00AC1F60" w:rsidP="00BA1C53">
            <w:pPr>
              <w:rPr>
                <w:rFonts w:ascii="Corbel" w:hAnsi="Corbel"/>
              </w:rPr>
            </w:pPr>
          </w:p>
          <w:p w:rsidR="00AC1F60" w:rsidRDefault="00AC1F60" w:rsidP="00BA1C53">
            <w:pPr>
              <w:rPr>
                <w:rFonts w:ascii="Corbel" w:hAnsi="Corbel"/>
              </w:rPr>
            </w:pPr>
          </w:p>
          <w:p w:rsidR="00AC1F60" w:rsidRDefault="00AC1F60" w:rsidP="00BA1C53">
            <w:pPr>
              <w:rPr>
                <w:rFonts w:ascii="Corbel" w:hAnsi="Corbel"/>
              </w:rPr>
            </w:pPr>
          </w:p>
          <w:p w:rsidR="00AC1F60" w:rsidRDefault="00AC1F60" w:rsidP="00BA1C53">
            <w:pPr>
              <w:rPr>
                <w:rFonts w:ascii="Corbel" w:hAnsi="Corbel"/>
              </w:rPr>
            </w:pPr>
            <w:r>
              <w:rPr>
                <w:noProof/>
                <w:lang w:eastAsia="en-GB"/>
              </w:rPr>
              <w:lastRenderedPageBreak/>
              <w:drawing>
                <wp:inline distT="0" distB="0" distL="0" distR="0">
                  <wp:extent cx="2162175" cy="1216224"/>
                  <wp:effectExtent l="0" t="0" r="0" b="3175"/>
                  <wp:docPr id="2" name="Picture 2" descr="Religious Studies KS1: Religions of the World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gious Studies KS1: Religions of the World - BBC Tea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021" cy="1235262"/>
                          </a:xfrm>
                          <a:prstGeom prst="rect">
                            <a:avLst/>
                          </a:prstGeom>
                          <a:noFill/>
                          <a:ln>
                            <a:noFill/>
                          </a:ln>
                        </pic:spPr>
                      </pic:pic>
                    </a:graphicData>
                  </a:graphic>
                </wp:inline>
              </w:drawing>
            </w:r>
          </w:p>
          <w:p w:rsidR="00032196" w:rsidRDefault="00032196" w:rsidP="00BA1C53">
            <w:pPr>
              <w:rPr>
                <w:rFonts w:ascii="Corbel" w:hAnsi="Corbel"/>
              </w:rPr>
            </w:pPr>
          </w:p>
          <w:p w:rsidR="00032196" w:rsidRDefault="000B2CA3" w:rsidP="00BA1C53">
            <w:pPr>
              <w:rPr>
                <w:rFonts w:ascii="Corbel" w:hAnsi="Corbel"/>
              </w:rPr>
            </w:pPr>
            <w:hyperlink r:id="rId6" w:history="1">
              <w:r w:rsidR="00032196" w:rsidRPr="00131DA1">
                <w:rPr>
                  <w:rStyle w:val="Hyperlink"/>
                  <w:rFonts w:ascii="Corbel" w:hAnsi="Corbel"/>
                </w:rPr>
                <w:t>https://www.bbc.co.uk/teach/class-clips-video/religious-studies-ks1-the-christian-story-of-the-good-samaritan-and-the-lost-sheep/zr7wxyc</w:t>
              </w:r>
            </w:hyperlink>
          </w:p>
          <w:p w:rsidR="00032196" w:rsidRDefault="00032196" w:rsidP="00BA1C53">
            <w:pPr>
              <w:rPr>
                <w:rFonts w:ascii="Corbel" w:hAnsi="Corbel"/>
              </w:rPr>
            </w:pPr>
          </w:p>
          <w:p w:rsidR="00EC2378" w:rsidRDefault="00EC2378" w:rsidP="00BA1C53">
            <w:pPr>
              <w:rPr>
                <w:rFonts w:ascii="Corbel" w:hAnsi="Corbel"/>
              </w:rPr>
            </w:pPr>
            <w:r>
              <w:rPr>
                <w:rFonts w:ascii="Corbel" w:hAnsi="Corbel"/>
              </w:rPr>
              <w:t xml:space="preserve">For lesson notes on this story and others in the BBC Religions series see: </w:t>
            </w:r>
          </w:p>
          <w:p w:rsidR="00EC2378" w:rsidRDefault="000B2CA3" w:rsidP="00BA1C53">
            <w:pPr>
              <w:rPr>
                <w:rFonts w:ascii="Corbel" w:hAnsi="Corbel"/>
              </w:rPr>
            </w:pPr>
            <w:hyperlink r:id="rId7" w:history="1">
              <w:r w:rsidR="00EC2378" w:rsidRPr="00596484">
                <w:rPr>
                  <w:rStyle w:val="Hyperlink"/>
                  <w:rFonts w:ascii="Corbel" w:hAnsi="Corbel"/>
                </w:rPr>
                <w:t>https://www.natre.org.uk/uploads/Member%20Resources/Religions%20of%20the%20World%20-%20Teachers%20notes%20UPDATED-converted%20280519.pdf</w:t>
              </w:r>
            </w:hyperlink>
          </w:p>
          <w:p w:rsidR="00EC2378" w:rsidRDefault="00EC2378" w:rsidP="00BA1C53">
            <w:pPr>
              <w:rPr>
                <w:rFonts w:ascii="Corbel" w:hAnsi="Corbel"/>
              </w:rPr>
            </w:pPr>
          </w:p>
          <w:p w:rsidR="00926966" w:rsidRDefault="00533A04" w:rsidP="00BA1C53">
            <w:pPr>
              <w:rPr>
                <w:rFonts w:ascii="Corbel" w:hAnsi="Corbel"/>
              </w:rPr>
            </w:pPr>
            <w:r>
              <w:rPr>
                <w:rFonts w:ascii="Corbel" w:hAnsi="Corbel"/>
              </w:rPr>
              <w:t>We can thank God for</w:t>
            </w:r>
            <w:r w:rsidR="00926966">
              <w:rPr>
                <w:rFonts w:ascii="Corbel" w:hAnsi="Corbel"/>
              </w:rPr>
              <w:t xml:space="preserve"> </w:t>
            </w:r>
            <w:r>
              <w:rPr>
                <w:rFonts w:ascii="Corbel" w:hAnsi="Corbel"/>
              </w:rPr>
              <w:t>choosing and loving us</w:t>
            </w:r>
            <w:r w:rsidR="00926966">
              <w:rPr>
                <w:rFonts w:ascii="Corbel" w:hAnsi="Corbel"/>
              </w:rPr>
              <w:t xml:space="preserve"> by loving God </w:t>
            </w:r>
            <w:r w:rsidR="00447074">
              <w:rPr>
                <w:rFonts w:ascii="Corbel" w:hAnsi="Corbel"/>
              </w:rPr>
              <w:t>too:</w:t>
            </w:r>
          </w:p>
          <w:p w:rsidR="002241B9" w:rsidRDefault="002241B9" w:rsidP="00BA1C53">
            <w:pPr>
              <w:rPr>
                <w:rFonts w:ascii="Corbel" w:hAnsi="Corbel"/>
              </w:rPr>
            </w:pPr>
          </w:p>
          <w:p w:rsidR="002241B9" w:rsidRDefault="002241B9" w:rsidP="00BA1C53">
            <w:pPr>
              <w:rPr>
                <w:rFonts w:ascii="Corbel" w:hAnsi="Corbel"/>
              </w:rPr>
            </w:pPr>
            <w:r>
              <w:rPr>
                <w:rFonts w:ascii="Corbel" w:hAnsi="Corbel"/>
              </w:rPr>
              <w:t xml:space="preserve">Teachers could use the book </w:t>
            </w:r>
            <w:r w:rsidRPr="002241B9">
              <w:rPr>
                <w:rFonts w:ascii="Corbel" w:hAnsi="Corbel"/>
                <w:i/>
              </w:rPr>
              <w:t>Kind</w:t>
            </w:r>
            <w:r>
              <w:rPr>
                <w:rFonts w:ascii="Corbel" w:hAnsi="Corbel"/>
              </w:rPr>
              <w:t xml:space="preserve"> by Alison Green as a stimulus for thi</w:t>
            </w:r>
            <w:r w:rsidR="007E062E">
              <w:rPr>
                <w:rFonts w:ascii="Corbel" w:hAnsi="Corbel"/>
              </w:rPr>
              <w:t>nking through ways to show love and as a link to the virtues we can display.</w:t>
            </w:r>
            <w:r w:rsidR="006F7945">
              <w:rPr>
                <w:rFonts w:ascii="Corbel" w:hAnsi="Corbel"/>
              </w:rPr>
              <w:t xml:space="preserve"> This links well with task 3 and 4 on p.7 of the PB or task 4 and 5 on p. 6 of the new PB. </w:t>
            </w:r>
          </w:p>
          <w:p w:rsidR="002241B9" w:rsidRDefault="002241B9" w:rsidP="00BA1C53">
            <w:pPr>
              <w:rPr>
                <w:rFonts w:ascii="Corbel" w:hAnsi="Corbel"/>
              </w:rPr>
            </w:pPr>
          </w:p>
          <w:p w:rsidR="002241B9" w:rsidRPr="002241B9" w:rsidRDefault="002241B9" w:rsidP="00BA1C53">
            <w:pPr>
              <w:rPr>
                <w:rFonts w:ascii="Corbel" w:hAnsi="Corbel"/>
              </w:rPr>
            </w:pPr>
            <w:r>
              <w:rPr>
                <w:noProof/>
                <w:lang w:eastAsia="en-GB"/>
              </w:rPr>
              <w:drawing>
                <wp:inline distT="0" distB="0" distL="0" distR="0">
                  <wp:extent cx="1092708" cy="1365885"/>
                  <wp:effectExtent l="0" t="0" r="0" b="5715"/>
                  <wp:docPr id="1" name="Picture 1" descr="Kind : Green, Aliso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 : Green, Alison: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056" cy="1381320"/>
                          </a:xfrm>
                          <a:prstGeom prst="rect">
                            <a:avLst/>
                          </a:prstGeom>
                          <a:noFill/>
                          <a:ln>
                            <a:noFill/>
                          </a:ln>
                        </pic:spPr>
                      </pic:pic>
                    </a:graphicData>
                  </a:graphic>
                </wp:inline>
              </w:drawing>
            </w:r>
          </w:p>
          <w:p w:rsidR="00447074" w:rsidRDefault="00447074" w:rsidP="00BA1C53">
            <w:pPr>
              <w:rPr>
                <w:rFonts w:ascii="Corbel" w:hAnsi="Corbel"/>
              </w:rPr>
            </w:pPr>
          </w:p>
          <w:p w:rsidR="00447074" w:rsidRDefault="006F7945" w:rsidP="00BA1C53">
            <w:pPr>
              <w:rPr>
                <w:rFonts w:ascii="Corbel" w:hAnsi="Corbel"/>
              </w:rPr>
            </w:pPr>
            <w:r>
              <w:rPr>
                <w:rFonts w:ascii="Corbel" w:hAnsi="Corbel"/>
              </w:rPr>
              <w:t>As an alternative or additional activity, a</w:t>
            </w:r>
            <w:r w:rsidR="00447074">
              <w:rPr>
                <w:rFonts w:ascii="Corbel" w:hAnsi="Corbel"/>
              </w:rPr>
              <w:t xml:space="preserve">sk pupils to think of ways we can show we love God, </w:t>
            </w:r>
            <w:r w:rsidR="00447074" w:rsidRPr="00533A04">
              <w:rPr>
                <w:rFonts w:ascii="Corbel" w:hAnsi="Corbel"/>
                <w:i/>
              </w:rPr>
              <w:t>make sure these ideas include how we can love and help others</w:t>
            </w:r>
            <w:r w:rsidR="00447074">
              <w:rPr>
                <w:rFonts w:ascii="Corbel" w:hAnsi="Corbel"/>
              </w:rPr>
              <w:t xml:space="preserve">. </w:t>
            </w:r>
            <w:r w:rsidR="00533A04">
              <w:rPr>
                <w:rFonts w:ascii="Corbel" w:hAnsi="Corbel"/>
              </w:rPr>
              <w:t xml:space="preserve">Collate responses and ask pupils to choose the best six to draw. </w:t>
            </w:r>
            <w:r w:rsidR="00533A04">
              <w:rPr>
                <w:rFonts w:ascii="Corbel" w:hAnsi="Corbel"/>
              </w:rPr>
              <w:lastRenderedPageBreak/>
              <w:t xml:space="preserve">Number each response selected 1-6 and pupils take turns to throw a die and act out the example (1-6) it lands on. </w:t>
            </w:r>
          </w:p>
          <w:p w:rsidR="00AC1F60" w:rsidRDefault="00AC1F60" w:rsidP="00BA1C53">
            <w:pPr>
              <w:rPr>
                <w:rFonts w:ascii="Corbel" w:hAnsi="Corbel"/>
              </w:rPr>
            </w:pPr>
          </w:p>
          <w:p w:rsidR="00AC1F60" w:rsidRPr="00A57C59" w:rsidRDefault="00AC1F60" w:rsidP="00BA1C53">
            <w:pPr>
              <w:rPr>
                <w:rFonts w:ascii="Corbel" w:hAnsi="Corbel"/>
              </w:rPr>
            </w:pPr>
            <w:r>
              <w:rPr>
                <w:rFonts w:ascii="Corbel" w:hAnsi="Corbel"/>
              </w:rPr>
              <w:t xml:space="preserve">There are additional activities in the TB p. 11 which extend the learning to include the idea of building a happy school. </w:t>
            </w:r>
          </w:p>
          <w:p w:rsidR="00B740AD" w:rsidRDefault="00B740AD" w:rsidP="00BA1C53">
            <w:pPr>
              <w:rPr>
                <w:rFonts w:ascii="Corbel" w:hAnsi="Corbel"/>
              </w:rPr>
            </w:pPr>
          </w:p>
        </w:tc>
        <w:tc>
          <w:tcPr>
            <w:tcW w:w="2613" w:type="dxa"/>
          </w:tcPr>
          <w:p w:rsidR="00BA1C53" w:rsidRPr="00E100EE" w:rsidRDefault="00BA1C53" w:rsidP="00BA1C53">
            <w:pPr>
              <w:rPr>
                <w:rFonts w:ascii="Corbel" w:hAnsi="Corbel" w:cs="Segoe UI"/>
                <w:szCs w:val="24"/>
              </w:rPr>
            </w:pPr>
            <w:r w:rsidRPr="00E100EE">
              <w:rPr>
                <w:rFonts w:ascii="Corbel" w:hAnsi="Corbel" w:cs="Segoe UI"/>
                <w:szCs w:val="24"/>
              </w:rPr>
              <w:lastRenderedPageBreak/>
              <w:t xml:space="preserve">What does it feel like to be chosen? </w:t>
            </w:r>
          </w:p>
          <w:p w:rsidR="00BA1C53" w:rsidRPr="00A57C59" w:rsidRDefault="00BA1C53" w:rsidP="00BA1C53">
            <w:pPr>
              <w:rPr>
                <w:rFonts w:ascii="Corbel" w:hAnsi="Corbel" w:cs="Segoe UI"/>
                <w:szCs w:val="24"/>
              </w:rPr>
            </w:pPr>
            <w:r w:rsidRPr="00E100EE">
              <w:rPr>
                <w:rFonts w:ascii="Corbel" w:hAnsi="Corbel" w:cs="Segoe UI"/>
                <w:szCs w:val="24"/>
              </w:rPr>
              <w:t>If you are chosen to help, which virtues could y</w:t>
            </w:r>
            <w:r w:rsidR="00A57C59">
              <w:rPr>
                <w:rFonts w:ascii="Corbel" w:hAnsi="Corbel" w:cs="Segoe UI"/>
                <w:szCs w:val="24"/>
              </w:rPr>
              <w:t xml:space="preserve">ou use and how? </w:t>
            </w:r>
            <w:r w:rsidR="00A57C59">
              <w:rPr>
                <w:rFonts w:ascii="Corbel" w:hAnsi="Corbel" w:cs="Segoe UI"/>
              </w:rPr>
              <w:t>(S</w:t>
            </w:r>
            <w:r w:rsidR="00A57C59" w:rsidRPr="00A57C59">
              <w:rPr>
                <w:rFonts w:ascii="Corbel" w:hAnsi="Corbel" w:cs="Segoe UI"/>
              </w:rPr>
              <w:t>ee PB examples on p.5 and task 3 PB p. 7 and task 4 new PB p. 6</w:t>
            </w:r>
            <w:r w:rsidR="00A57C59">
              <w:rPr>
                <w:rFonts w:ascii="Corbel" w:hAnsi="Corbel" w:cs="Segoe UI"/>
              </w:rPr>
              <w:t>.</w:t>
            </w:r>
            <w:r w:rsidR="00A57C59" w:rsidRPr="00A57C59">
              <w:rPr>
                <w:rFonts w:ascii="Corbel" w:hAnsi="Corbel" w:cs="Segoe UI"/>
              </w:rPr>
              <w:t>)</w:t>
            </w:r>
          </w:p>
          <w:p w:rsidR="00BA1C53" w:rsidRDefault="00BA1C53" w:rsidP="00BA1C53">
            <w:pPr>
              <w:rPr>
                <w:rFonts w:ascii="Corbel" w:hAnsi="Corbel"/>
              </w:rPr>
            </w:pPr>
          </w:p>
          <w:p w:rsidR="00B740AD" w:rsidRDefault="00B740AD" w:rsidP="00490C7F">
            <w:pPr>
              <w:rPr>
                <w:rFonts w:ascii="Corbel" w:hAnsi="Corbel" w:cstheme="minorHAnsi"/>
              </w:rPr>
            </w:pPr>
          </w:p>
          <w:p w:rsidR="00B740AD" w:rsidRPr="00953B4F" w:rsidRDefault="00B740AD" w:rsidP="00490C7F">
            <w:pPr>
              <w:rPr>
                <w:rFonts w:ascii="Corbel" w:hAnsi="Corbel"/>
              </w:rPr>
            </w:pP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B740AD" w:rsidRDefault="00B740AD" w:rsidP="00490C7F">
            <w:pPr>
              <w:rPr>
                <w:rFonts w:ascii="Corbel" w:hAnsi="Corbel" w:cs="Segoe UI"/>
                <w:b/>
                <w:szCs w:val="24"/>
              </w:rPr>
            </w:pPr>
            <w:r w:rsidRPr="000C2FD6">
              <w:rPr>
                <w:rFonts w:ascii="Corbel" w:hAnsi="Corbel" w:cs="Segoe UI"/>
                <w:b/>
                <w:szCs w:val="24"/>
              </w:rPr>
              <w:t>Retell simply, in any form, the story of Go</w:t>
            </w:r>
            <w:r w:rsidR="00AC1F60">
              <w:rPr>
                <w:rFonts w:ascii="Corbel" w:hAnsi="Corbel" w:cs="Segoe UI"/>
                <w:b/>
                <w:szCs w:val="24"/>
              </w:rPr>
              <w:t>d’s call of Abraham</w:t>
            </w:r>
          </w:p>
          <w:p w:rsidR="00AC1F60" w:rsidRDefault="00AC1F60" w:rsidP="00490C7F">
            <w:pPr>
              <w:rPr>
                <w:rFonts w:ascii="Corbel" w:hAnsi="Corbel" w:cs="Segoe UI"/>
                <w:b/>
                <w:szCs w:val="24"/>
              </w:rPr>
            </w:pPr>
          </w:p>
          <w:p w:rsidR="00AC1F60" w:rsidRDefault="00AC1F60" w:rsidP="00AC1F60">
            <w:pPr>
              <w:rPr>
                <w:rFonts w:ascii="Corbel" w:hAnsi="Corbel" w:cstheme="minorHAnsi"/>
                <w:szCs w:val="24"/>
              </w:rPr>
            </w:pPr>
            <w:r>
              <w:rPr>
                <w:rFonts w:ascii="Corbel" w:hAnsi="Corbel" w:cstheme="minorHAnsi"/>
                <w:szCs w:val="24"/>
              </w:rPr>
              <w:t xml:space="preserve">Links to learning objective: </w:t>
            </w:r>
          </w:p>
          <w:p w:rsidR="00AC1F60" w:rsidRDefault="00703A27" w:rsidP="00AC1F60">
            <w:pPr>
              <w:rPr>
                <w:rFonts w:ascii="Corbel" w:hAnsi="Corbel" w:cstheme="minorHAnsi"/>
                <w:szCs w:val="24"/>
              </w:rPr>
            </w:pPr>
            <w:r>
              <w:rPr>
                <w:rFonts w:ascii="Corbel" w:hAnsi="Corbel" w:cstheme="minorHAnsi"/>
                <w:szCs w:val="24"/>
              </w:rPr>
              <w:t>‘</w:t>
            </w:r>
            <w:r w:rsidR="00AC1F60">
              <w:rPr>
                <w:rFonts w:ascii="Corbel" w:hAnsi="Corbel" w:cstheme="minorHAnsi"/>
                <w:szCs w:val="24"/>
              </w:rPr>
              <w:t xml:space="preserve">Know </w:t>
            </w:r>
            <w:r>
              <w:rPr>
                <w:rFonts w:ascii="Corbel" w:hAnsi="Corbel" w:cstheme="minorHAnsi"/>
                <w:szCs w:val="24"/>
              </w:rPr>
              <w:t>why</w:t>
            </w:r>
            <w:r w:rsidR="00AC1F60">
              <w:rPr>
                <w:rFonts w:ascii="Corbel" w:hAnsi="Corbel" w:cstheme="minorHAnsi"/>
                <w:szCs w:val="24"/>
              </w:rPr>
              <w:t xml:space="preserve"> God chose Abraham</w:t>
            </w:r>
            <w:r>
              <w:rPr>
                <w:rFonts w:ascii="Corbel" w:hAnsi="Corbel" w:cstheme="minorHAnsi"/>
                <w:szCs w:val="24"/>
              </w:rPr>
              <w:t xml:space="preserve"> and Abraham trusted God to guide him’ (TB p. 12) and ‘Know that God chose Abraham. Think about how Abraham trusted God to guide him’ (new PB p. 8). </w:t>
            </w:r>
          </w:p>
          <w:p w:rsidR="00AC1F60" w:rsidRPr="00AC1F60" w:rsidRDefault="00AC1F60" w:rsidP="00490C7F">
            <w:pPr>
              <w:rPr>
                <w:rFonts w:ascii="Corbel" w:hAnsi="Corbel"/>
              </w:rPr>
            </w:pPr>
          </w:p>
        </w:tc>
        <w:tc>
          <w:tcPr>
            <w:tcW w:w="7249" w:type="dxa"/>
          </w:tcPr>
          <w:p w:rsidR="00B740AD" w:rsidRDefault="00B740AD" w:rsidP="00490C7F">
            <w:pPr>
              <w:rPr>
                <w:rFonts w:ascii="Corbel" w:hAnsi="Corbel"/>
              </w:rPr>
            </w:pPr>
            <w:r>
              <w:rPr>
                <w:rFonts w:ascii="Corbel" w:hAnsi="Corbel"/>
              </w:rPr>
              <w:t xml:space="preserve">To retell does not mean learning to write down the story exactly as it appears in the Bible, but means to retell the story in their own words. To retell </w:t>
            </w:r>
            <w:r w:rsidRPr="00276D4B">
              <w:rPr>
                <w:rFonts w:ascii="Corbel" w:hAnsi="Corbel"/>
                <w:i/>
              </w:rPr>
              <w:t>simply</w:t>
            </w:r>
            <w:r>
              <w:rPr>
                <w:rFonts w:ascii="Corbel" w:hAnsi="Corbel"/>
              </w:rPr>
              <w:t xml:space="preserve"> means to have some details from the actual story in their own account: sequence, characters, but not everything. However, the words ‘in any form’ means that a pupil’s retelling does not need to be a written account, but could be an oral retelling based on an account of the story presented in different media or from memory. Or a pupil could write a sentence for each part of a sequence created in different media.</w:t>
            </w:r>
          </w:p>
          <w:p w:rsidR="00692603" w:rsidRDefault="00692603" w:rsidP="00490C7F">
            <w:pPr>
              <w:rPr>
                <w:rFonts w:ascii="Corbel" w:hAnsi="Corbel"/>
              </w:rPr>
            </w:pPr>
          </w:p>
          <w:p w:rsidR="00692603" w:rsidRDefault="00E32CAD" w:rsidP="00490C7F">
            <w:pPr>
              <w:rPr>
                <w:rFonts w:ascii="Corbel" w:hAnsi="Corbel"/>
              </w:rPr>
            </w:pPr>
            <w:r>
              <w:rPr>
                <w:rFonts w:ascii="Corbel" w:hAnsi="Corbel"/>
              </w:rPr>
              <w:t xml:space="preserve">In addition to the </w:t>
            </w:r>
            <w:r w:rsidR="00A0781C">
              <w:rPr>
                <w:rFonts w:ascii="Corbel" w:hAnsi="Corbel"/>
              </w:rPr>
              <w:t xml:space="preserve">sequencing grid on p. 10 of the old PB (and the pictures in the new TB p. 18) teachers could ask pupils to complete </w:t>
            </w:r>
            <w:r w:rsidR="00A0781C" w:rsidRPr="00A0781C">
              <w:rPr>
                <w:rFonts w:ascii="Corbel" w:hAnsi="Corbel"/>
                <w:i/>
              </w:rPr>
              <w:t>Activity 1</w:t>
            </w:r>
            <w:r w:rsidR="00A0781C">
              <w:rPr>
                <w:rFonts w:ascii="Corbel" w:hAnsi="Corbel"/>
              </w:rPr>
              <w:t xml:space="preserve"> from </w:t>
            </w:r>
            <w:r w:rsidR="00A0781C" w:rsidRPr="00A0781C">
              <w:rPr>
                <w:rFonts w:ascii="Corbel" w:hAnsi="Corbel"/>
                <w:b/>
                <w:i/>
              </w:rPr>
              <w:t>RE Ideas: spiritual development</w:t>
            </w:r>
            <w:r w:rsidR="00A0781C">
              <w:rPr>
                <w:rFonts w:ascii="Corbel" w:hAnsi="Corbel"/>
              </w:rPr>
              <w:t xml:space="preserve"> p. 7 from RE Today. There are six pictures to enlarge and cut up for pupils to remember and sequence the story. This version of the story includes how God told Abraham to look up at the stars promising that he would be the ‘father of many nations’. This part of the story is not mentioned in the PB version but makes sense of Genesis 17:5 ‘I will make you father of many nations.’</w:t>
            </w:r>
            <w:r w:rsidR="00F01ED4">
              <w:rPr>
                <w:rFonts w:ascii="Corbel" w:hAnsi="Corbel"/>
              </w:rPr>
              <w:t xml:space="preserve"> (old PB p. 10. The </w:t>
            </w:r>
            <w:r w:rsidR="00A0781C">
              <w:rPr>
                <w:rFonts w:ascii="Corbel" w:hAnsi="Corbel"/>
              </w:rPr>
              <w:t>new PB p. 10</w:t>
            </w:r>
            <w:r w:rsidR="00F01ED4">
              <w:rPr>
                <w:rFonts w:ascii="Corbel" w:hAnsi="Corbel"/>
              </w:rPr>
              <w:t xml:space="preserve"> uses Genesis 17:2 but it has the same meaning.)</w:t>
            </w:r>
          </w:p>
          <w:p w:rsidR="00A46D68" w:rsidRDefault="00A46D68" w:rsidP="00490C7F">
            <w:pPr>
              <w:rPr>
                <w:rFonts w:ascii="Corbel" w:hAnsi="Corbel"/>
              </w:rPr>
            </w:pPr>
          </w:p>
          <w:p w:rsidR="00A46D68" w:rsidRDefault="00A46D68" w:rsidP="00490C7F">
            <w:pPr>
              <w:rPr>
                <w:rFonts w:ascii="Corbel" w:hAnsi="Corbel"/>
              </w:rPr>
            </w:pPr>
          </w:p>
        </w:tc>
        <w:tc>
          <w:tcPr>
            <w:tcW w:w="2613" w:type="dxa"/>
          </w:tcPr>
          <w:p w:rsidR="00B740AD" w:rsidRDefault="00B740AD" w:rsidP="00490C7F">
            <w:pPr>
              <w:rPr>
                <w:rFonts w:ascii="Corbel" w:hAnsi="Corbel"/>
              </w:rPr>
            </w:pPr>
            <w:r>
              <w:rPr>
                <w:rFonts w:ascii="Corbel" w:hAnsi="Corbel"/>
              </w:rPr>
              <w:t>Tell me the story of God’s call of Abraham.</w:t>
            </w:r>
          </w:p>
          <w:p w:rsidR="00B740AD" w:rsidRDefault="00B740AD" w:rsidP="00490C7F">
            <w:pPr>
              <w:rPr>
                <w:rFonts w:ascii="Corbel" w:hAnsi="Corbel"/>
              </w:rPr>
            </w:pPr>
            <w:r>
              <w:rPr>
                <w:rFonts w:ascii="Corbel" w:hAnsi="Corbel"/>
              </w:rPr>
              <w:t>What happened in the story of Abraham?</w:t>
            </w:r>
          </w:p>
          <w:p w:rsidR="00B740AD" w:rsidRDefault="00B740AD" w:rsidP="00490C7F">
            <w:pPr>
              <w:rPr>
                <w:rFonts w:ascii="Corbel" w:hAnsi="Corbel"/>
              </w:rPr>
            </w:pPr>
            <w:r>
              <w:rPr>
                <w:rFonts w:ascii="Corbel" w:hAnsi="Corbel"/>
              </w:rPr>
              <w:t>Who are the characters in the story?</w:t>
            </w:r>
          </w:p>
          <w:p w:rsidR="00B740AD" w:rsidRDefault="00B740AD" w:rsidP="00490C7F">
            <w:pPr>
              <w:rPr>
                <w:rFonts w:ascii="Corbel" w:hAnsi="Corbel"/>
              </w:rPr>
            </w:pPr>
            <w:r>
              <w:rPr>
                <w:rFonts w:ascii="Corbel" w:hAnsi="Corbel"/>
              </w:rPr>
              <w:t>What do they do?</w:t>
            </w:r>
          </w:p>
          <w:p w:rsidR="00B740AD" w:rsidRDefault="00B740AD" w:rsidP="00490C7F">
            <w:pPr>
              <w:rPr>
                <w:rFonts w:ascii="Corbel" w:hAnsi="Corbel"/>
              </w:rPr>
            </w:pPr>
            <w:r>
              <w:rPr>
                <w:rFonts w:ascii="Corbel" w:hAnsi="Corbel"/>
              </w:rPr>
              <w:t>What did God do? What did Abraham do? What did Sarah do?</w:t>
            </w:r>
          </w:p>
          <w:p w:rsidR="00B740AD" w:rsidRDefault="00B740AD" w:rsidP="00490C7F">
            <w:pPr>
              <w:rPr>
                <w:rFonts w:ascii="Corbel" w:hAnsi="Corbel"/>
              </w:rPr>
            </w:pPr>
            <w:r>
              <w:rPr>
                <w:rFonts w:ascii="Corbel" w:hAnsi="Corbel"/>
              </w:rPr>
              <w:t>Can you sequence this story and tell me what happened?</w:t>
            </w:r>
          </w:p>
          <w:p w:rsidR="00A46D68" w:rsidRDefault="00A46D68" w:rsidP="00490C7F">
            <w:pPr>
              <w:rPr>
                <w:rFonts w:ascii="Corbel" w:hAnsi="Corbel"/>
              </w:rPr>
            </w:pPr>
          </w:p>
          <w:p w:rsidR="00A46D68" w:rsidRDefault="00A46D68" w:rsidP="00A46D68">
            <w:pPr>
              <w:jc w:val="center"/>
              <w:rPr>
                <w:rFonts w:ascii="Corbel" w:hAnsi="Corbel"/>
              </w:rPr>
            </w:pPr>
            <w:r>
              <w:rPr>
                <w:noProof/>
                <w:lang w:eastAsia="en-GB"/>
              </w:rPr>
              <w:drawing>
                <wp:inline distT="0" distB="0" distL="0" distR="0" wp14:anchorId="138940CC" wp14:editId="1387A01D">
                  <wp:extent cx="1051965" cy="1485900"/>
                  <wp:effectExtent l="0" t="0" r="0" b="0"/>
                  <wp:docPr id="4" name="Picture 4" descr="https://shop.retoday.org.uk/covers/978190589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op.retoday.org.uk/covers/97819058938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428" cy="1506328"/>
                          </a:xfrm>
                          <a:prstGeom prst="rect">
                            <a:avLst/>
                          </a:prstGeom>
                          <a:noFill/>
                          <a:ln>
                            <a:noFill/>
                          </a:ln>
                        </pic:spPr>
                      </pic:pic>
                    </a:graphicData>
                  </a:graphic>
                </wp:inline>
              </w:drawing>
            </w:r>
          </w:p>
          <w:p w:rsidR="009A06C4" w:rsidRPr="00953B4F" w:rsidRDefault="009A06C4" w:rsidP="00A46D68">
            <w:pPr>
              <w:jc w:val="center"/>
              <w:rPr>
                <w:rFonts w:ascii="Corbel" w:hAnsi="Corbel"/>
              </w:rPr>
            </w:pP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B740AD" w:rsidRPr="00E100EE" w:rsidRDefault="00B740AD" w:rsidP="00490C7F">
            <w:pPr>
              <w:rPr>
                <w:rFonts w:ascii="Corbel" w:hAnsi="Corbel" w:cs="Segoe UI"/>
                <w:b/>
                <w:szCs w:val="24"/>
              </w:rPr>
            </w:pPr>
            <w:r w:rsidRPr="00E100EE">
              <w:rPr>
                <w:rFonts w:ascii="Corbel" w:hAnsi="Corbel" w:cs="Segoe UI"/>
                <w:b/>
                <w:szCs w:val="24"/>
              </w:rPr>
              <w:t>Ask and answer questions about the feelings of Abraham and Sarah</w:t>
            </w:r>
            <w:r w:rsidR="00F01ED4">
              <w:rPr>
                <w:rFonts w:ascii="Corbel" w:hAnsi="Corbel" w:cs="Segoe UI"/>
                <w:b/>
                <w:szCs w:val="24"/>
              </w:rPr>
              <w:t xml:space="preserve"> and their own feelings</w:t>
            </w:r>
          </w:p>
          <w:p w:rsidR="00B740AD" w:rsidRDefault="00B740AD" w:rsidP="00490C7F">
            <w:pPr>
              <w:rPr>
                <w:rFonts w:ascii="Corbel" w:hAnsi="Corbel" w:cs="Segoe UI"/>
                <w:b/>
                <w:szCs w:val="24"/>
              </w:rPr>
            </w:pPr>
          </w:p>
          <w:p w:rsidR="00F01ED4" w:rsidRDefault="00F01ED4" w:rsidP="00F01ED4">
            <w:pPr>
              <w:rPr>
                <w:rFonts w:ascii="Corbel" w:hAnsi="Corbel" w:cstheme="minorHAnsi"/>
                <w:szCs w:val="24"/>
              </w:rPr>
            </w:pPr>
            <w:r>
              <w:rPr>
                <w:rFonts w:ascii="Corbel" w:hAnsi="Corbel" w:cstheme="minorHAnsi"/>
                <w:szCs w:val="24"/>
              </w:rPr>
              <w:t xml:space="preserve">Links to learning objective: </w:t>
            </w:r>
          </w:p>
          <w:p w:rsidR="00F01ED4" w:rsidRPr="00EC2378" w:rsidRDefault="00F01ED4" w:rsidP="00490C7F">
            <w:pPr>
              <w:rPr>
                <w:rFonts w:ascii="Corbel" w:hAnsi="Corbel" w:cstheme="minorHAnsi"/>
                <w:szCs w:val="24"/>
              </w:rPr>
            </w:pPr>
            <w:r>
              <w:rPr>
                <w:rFonts w:ascii="Corbel" w:hAnsi="Corbel" w:cstheme="minorHAnsi"/>
                <w:szCs w:val="24"/>
              </w:rPr>
              <w:lastRenderedPageBreak/>
              <w:t xml:space="preserve">‘Know why God chose Abraham and Abraham trusted God to guide him’ (TB p. 12) and ‘Know that God chose Abraham. Think about how Abraham trusted God to guide him’ (new PB p. 8). </w:t>
            </w:r>
          </w:p>
        </w:tc>
        <w:tc>
          <w:tcPr>
            <w:tcW w:w="7249" w:type="dxa"/>
          </w:tcPr>
          <w:p w:rsidR="007933A3" w:rsidRDefault="00F01ED4" w:rsidP="00490C7F">
            <w:pPr>
              <w:rPr>
                <w:rFonts w:ascii="Corbel" w:hAnsi="Corbel"/>
              </w:rPr>
            </w:pPr>
            <w:r>
              <w:rPr>
                <w:rFonts w:ascii="Corbel" w:hAnsi="Corbel"/>
              </w:rPr>
              <w:lastRenderedPageBreak/>
              <w:t xml:space="preserve">In addition to </w:t>
            </w:r>
            <w:r w:rsidR="007933A3">
              <w:rPr>
                <w:rFonts w:ascii="Corbel" w:hAnsi="Corbel"/>
              </w:rPr>
              <w:t>the ‘Pause to talk’ questions (p. 8 and 9 in the new PB</w:t>
            </w:r>
            <w:r w:rsidR="003C2954">
              <w:rPr>
                <w:rFonts w:ascii="Corbel" w:hAnsi="Corbel"/>
              </w:rPr>
              <w:t xml:space="preserve">) and </w:t>
            </w:r>
            <w:r>
              <w:rPr>
                <w:rFonts w:ascii="Corbel" w:hAnsi="Corbel"/>
              </w:rPr>
              <w:t xml:space="preserve">tasks 1, 2 and 4 in the new PB (p. 11) </w:t>
            </w:r>
            <w:r w:rsidR="006E0204">
              <w:rPr>
                <w:rFonts w:ascii="Corbel" w:hAnsi="Corbel"/>
              </w:rPr>
              <w:t xml:space="preserve">– see resources – pupils could complete Activity 2 from </w:t>
            </w:r>
            <w:r w:rsidR="006E0204" w:rsidRPr="00A0781C">
              <w:rPr>
                <w:rFonts w:ascii="Corbel" w:hAnsi="Corbel"/>
                <w:b/>
                <w:i/>
              </w:rPr>
              <w:t>RE Ideas: spiritual development</w:t>
            </w:r>
            <w:r w:rsidR="006E0204">
              <w:rPr>
                <w:rFonts w:ascii="Corbel" w:hAnsi="Corbel"/>
              </w:rPr>
              <w:t xml:space="preserve"> p. 10 from RE Today. This activity that highlights the importance of the starry sky in the story also uses </w:t>
            </w:r>
            <w:r w:rsidR="006E0204" w:rsidRPr="006E0204">
              <w:rPr>
                <w:rFonts w:ascii="Corbel" w:hAnsi="Corbel"/>
                <w:i/>
              </w:rPr>
              <w:t xml:space="preserve">Can’t You Sleep Little Bear </w:t>
            </w:r>
            <w:r w:rsidR="006E0204">
              <w:rPr>
                <w:rFonts w:ascii="Corbel" w:hAnsi="Corbel"/>
              </w:rPr>
              <w:t>as a companion to the story of Abraham.</w:t>
            </w:r>
            <w:r w:rsidR="007933A3">
              <w:rPr>
                <w:rFonts w:ascii="Corbel" w:hAnsi="Corbel"/>
              </w:rPr>
              <w:t xml:space="preserve"> It uses 12 emotion cards to explore the feelings of pupils and characters in the stories. </w:t>
            </w:r>
          </w:p>
          <w:p w:rsidR="007933A3" w:rsidRDefault="007933A3" w:rsidP="00490C7F">
            <w:pPr>
              <w:rPr>
                <w:rFonts w:ascii="Corbel" w:hAnsi="Corbel"/>
              </w:rPr>
            </w:pPr>
          </w:p>
          <w:p w:rsidR="007933A3" w:rsidRDefault="007933A3" w:rsidP="00490C7F">
            <w:pPr>
              <w:rPr>
                <w:rFonts w:ascii="Corbel" w:hAnsi="Corbel"/>
              </w:rPr>
            </w:pPr>
          </w:p>
        </w:tc>
        <w:tc>
          <w:tcPr>
            <w:tcW w:w="2613" w:type="dxa"/>
          </w:tcPr>
          <w:p w:rsidR="00B740AD" w:rsidRDefault="00B740AD" w:rsidP="00490C7F">
            <w:pPr>
              <w:rPr>
                <w:rFonts w:ascii="Corbel" w:hAnsi="Corbel" w:cs="Segoe UI"/>
                <w:szCs w:val="24"/>
              </w:rPr>
            </w:pPr>
            <w:r>
              <w:rPr>
                <w:rFonts w:ascii="Corbel" w:hAnsi="Corbel" w:cs="Segoe UI"/>
                <w:szCs w:val="24"/>
              </w:rPr>
              <w:lastRenderedPageBreak/>
              <w:t>H</w:t>
            </w:r>
            <w:r w:rsidR="003C2954">
              <w:rPr>
                <w:rFonts w:ascii="Corbel" w:hAnsi="Corbel" w:cs="Segoe UI"/>
                <w:szCs w:val="24"/>
              </w:rPr>
              <w:t>ow would Abraham/Sarah</w:t>
            </w:r>
            <w:r>
              <w:rPr>
                <w:rFonts w:ascii="Corbel" w:hAnsi="Corbel" w:cs="Segoe UI"/>
                <w:szCs w:val="24"/>
              </w:rPr>
              <w:t xml:space="preserve"> have felt about having to …?</w:t>
            </w:r>
          </w:p>
          <w:p w:rsidR="00B740AD" w:rsidRDefault="00B740AD" w:rsidP="00490C7F">
            <w:pPr>
              <w:rPr>
                <w:rFonts w:ascii="Corbel" w:hAnsi="Corbel" w:cs="Segoe UI"/>
                <w:szCs w:val="24"/>
              </w:rPr>
            </w:pPr>
            <w:r>
              <w:rPr>
                <w:rFonts w:ascii="Corbel" w:hAnsi="Corbel" w:cs="Segoe UI"/>
                <w:szCs w:val="24"/>
              </w:rPr>
              <w:t>How would you feel?</w:t>
            </w:r>
            <w:r w:rsidR="003C2954">
              <w:rPr>
                <w:rFonts w:ascii="Corbel" w:hAnsi="Corbel" w:cs="Segoe UI"/>
                <w:szCs w:val="24"/>
              </w:rPr>
              <w:t xml:space="preserve"> Why?</w:t>
            </w:r>
          </w:p>
          <w:p w:rsidR="00F01ED4" w:rsidRDefault="003C2954" w:rsidP="00490C7F">
            <w:pPr>
              <w:rPr>
                <w:rFonts w:ascii="Corbel" w:hAnsi="Corbel" w:cs="Segoe UI"/>
                <w:szCs w:val="24"/>
              </w:rPr>
            </w:pPr>
            <w:r>
              <w:rPr>
                <w:rFonts w:ascii="Corbel" w:hAnsi="Corbel" w:cs="Segoe UI"/>
                <w:szCs w:val="24"/>
              </w:rPr>
              <w:lastRenderedPageBreak/>
              <w:t>What would it be like to have to leave your home?</w:t>
            </w:r>
          </w:p>
          <w:p w:rsidR="003C2954" w:rsidRDefault="003C2954" w:rsidP="00490C7F">
            <w:pPr>
              <w:rPr>
                <w:rFonts w:ascii="Corbel" w:hAnsi="Corbel" w:cs="Segoe UI"/>
                <w:szCs w:val="24"/>
              </w:rPr>
            </w:pPr>
            <w:r>
              <w:rPr>
                <w:rFonts w:ascii="Corbel" w:hAnsi="Corbel" w:cs="Segoe UI"/>
                <w:szCs w:val="24"/>
              </w:rPr>
              <w:t>Why did Abraham set out on a long journey?</w:t>
            </w:r>
          </w:p>
          <w:p w:rsidR="003C2954" w:rsidRDefault="003C2954" w:rsidP="00490C7F">
            <w:pPr>
              <w:rPr>
                <w:rFonts w:ascii="Corbel" w:hAnsi="Corbel" w:cs="Segoe UI"/>
                <w:szCs w:val="24"/>
              </w:rPr>
            </w:pPr>
            <w:r>
              <w:rPr>
                <w:rFonts w:ascii="Corbel" w:hAnsi="Corbel" w:cs="Segoe UI"/>
                <w:szCs w:val="24"/>
              </w:rPr>
              <w:t>Why was the journey difficult?</w:t>
            </w:r>
          </w:p>
          <w:p w:rsidR="00B740AD" w:rsidRDefault="009A06C4" w:rsidP="00490C7F">
            <w:pPr>
              <w:rPr>
                <w:rFonts w:ascii="Corbel" w:hAnsi="Corbel" w:cs="Segoe UI"/>
                <w:szCs w:val="24"/>
              </w:rPr>
            </w:pPr>
            <w:r>
              <w:rPr>
                <w:noProof/>
                <w:lang w:eastAsia="en-GB"/>
              </w:rPr>
              <w:drawing>
                <wp:inline distT="0" distB="0" distL="0" distR="0" wp14:anchorId="75A206F7" wp14:editId="63F228A4">
                  <wp:extent cx="843280" cy="1040046"/>
                  <wp:effectExtent l="0" t="0" r="0" b="8255"/>
                  <wp:docPr id="3" name="Picture 3" descr="Can&amp;#39;t You Sleep, Little Bear? by Martin Wad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mp;#39;t You Sleep, Little Bear? by Martin Wadd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954" cy="1079111"/>
                          </a:xfrm>
                          <a:prstGeom prst="rect">
                            <a:avLst/>
                          </a:prstGeom>
                          <a:noFill/>
                          <a:ln>
                            <a:noFill/>
                          </a:ln>
                        </pic:spPr>
                      </pic:pic>
                    </a:graphicData>
                  </a:graphic>
                </wp:inline>
              </w:drawing>
            </w:r>
          </w:p>
          <w:p w:rsidR="009A06C4" w:rsidRPr="00E100EE" w:rsidRDefault="009A06C4" w:rsidP="00490C7F">
            <w:pPr>
              <w:rPr>
                <w:rFonts w:ascii="Corbel" w:hAnsi="Corbel" w:cs="Segoe UI"/>
                <w:szCs w:val="24"/>
              </w:rPr>
            </w:pP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B740AD" w:rsidRDefault="00B740AD" w:rsidP="00490C7F">
            <w:pPr>
              <w:rPr>
                <w:rFonts w:ascii="Corbel" w:hAnsi="Corbel" w:cs="Segoe UI"/>
                <w:b/>
                <w:szCs w:val="24"/>
              </w:rPr>
            </w:pPr>
            <w:r w:rsidRPr="001A6CC7">
              <w:rPr>
                <w:rFonts w:ascii="Corbel" w:hAnsi="Corbel" w:cs="Segoe UI"/>
                <w:b/>
                <w:szCs w:val="24"/>
              </w:rPr>
              <w:t>Describe how Abraham showed his faith in God</w:t>
            </w:r>
          </w:p>
          <w:p w:rsidR="00AE553A" w:rsidRDefault="00AE553A" w:rsidP="00490C7F">
            <w:pPr>
              <w:rPr>
                <w:rFonts w:ascii="Corbel" w:hAnsi="Corbel" w:cs="Segoe UI"/>
                <w:b/>
                <w:szCs w:val="24"/>
              </w:rPr>
            </w:pPr>
          </w:p>
          <w:p w:rsidR="00AE553A" w:rsidRDefault="00AE553A" w:rsidP="00AE553A">
            <w:pPr>
              <w:rPr>
                <w:rFonts w:ascii="Corbel" w:hAnsi="Corbel" w:cstheme="minorHAnsi"/>
                <w:szCs w:val="24"/>
              </w:rPr>
            </w:pPr>
            <w:r>
              <w:rPr>
                <w:rFonts w:ascii="Corbel" w:hAnsi="Corbel" w:cstheme="minorHAnsi"/>
                <w:szCs w:val="24"/>
              </w:rPr>
              <w:t xml:space="preserve">Links to learning objective: </w:t>
            </w:r>
          </w:p>
          <w:p w:rsidR="00AE553A" w:rsidRDefault="00AE553A" w:rsidP="00AE553A">
            <w:pPr>
              <w:rPr>
                <w:rFonts w:ascii="Corbel" w:hAnsi="Corbel" w:cstheme="minorHAnsi"/>
                <w:szCs w:val="24"/>
              </w:rPr>
            </w:pPr>
            <w:r>
              <w:rPr>
                <w:rFonts w:ascii="Corbel" w:hAnsi="Corbel" w:cstheme="minorHAnsi"/>
                <w:szCs w:val="24"/>
              </w:rPr>
              <w:t xml:space="preserve">‘Know why God chose Abraham and Abraham trusted God to guide him’ (TB p. 12) and ‘Know that God chose Abraham. Think about how Abraham trusted God to guide him’ (new PB p. 8). </w:t>
            </w:r>
          </w:p>
          <w:p w:rsidR="00AE553A" w:rsidRPr="00AE553A" w:rsidRDefault="00AE553A" w:rsidP="00490C7F">
            <w:pPr>
              <w:rPr>
                <w:rFonts w:ascii="Corbel" w:hAnsi="Corbel" w:cs="Segoe UI"/>
                <w:szCs w:val="24"/>
              </w:rPr>
            </w:pPr>
          </w:p>
        </w:tc>
        <w:tc>
          <w:tcPr>
            <w:tcW w:w="7249" w:type="dxa"/>
          </w:tcPr>
          <w:p w:rsidR="00B740AD" w:rsidRDefault="00B740AD" w:rsidP="00490C7F">
            <w:r>
              <w:rPr>
                <w:rFonts w:ascii="Corbel" w:hAnsi="Corbel"/>
              </w:rPr>
              <w:t xml:space="preserve">This unit expectation is related to the end of Year Two expectation: </w:t>
            </w:r>
            <w:r w:rsidRPr="00D21CF3">
              <w:rPr>
                <w:rFonts w:ascii="Corbel" w:hAnsi="Corbel"/>
              </w:rPr>
              <w:t>‘describe what religious stories tell us about God, Jesus or key figures</w:t>
            </w:r>
            <w:r>
              <w:t xml:space="preserve">.’ Pupils </w:t>
            </w:r>
            <w:r w:rsidRPr="00D21CF3">
              <w:t xml:space="preserve">cannot </w:t>
            </w:r>
            <w:r>
              <w:t xml:space="preserve">meet this expectation by retelling the story of Abraham (a key figure). The expectation is focused on the specific behaviour and reaction of Abraham which show that he had faith in God. </w:t>
            </w:r>
          </w:p>
          <w:p w:rsidR="00B740AD" w:rsidRDefault="00B740AD" w:rsidP="00490C7F"/>
          <w:p w:rsidR="00B740AD" w:rsidRDefault="00B740AD" w:rsidP="00490C7F">
            <w:r>
              <w:t>To describe means to offer a description – usually written, but not always – of the specific behaviours of Abraham rather than simply being able to recognise them i.e. point them out in the text. Pupils could examine the text highlighting the parts that show Abraham’s faith as a basis for their description.</w:t>
            </w:r>
          </w:p>
          <w:p w:rsidR="00B740AD" w:rsidRDefault="00B740AD" w:rsidP="00490C7F">
            <w:r>
              <w:t>The pupils will need to know that in some contexts faith and trust are synonymous.</w:t>
            </w:r>
          </w:p>
          <w:p w:rsidR="00B740AD" w:rsidRDefault="00B740AD" w:rsidP="00490C7F"/>
          <w:p w:rsidR="00B740AD" w:rsidRDefault="00B740AD" w:rsidP="00490C7F">
            <w:pPr>
              <w:rPr>
                <w:rFonts w:ascii="Corbel" w:hAnsi="Corbel"/>
              </w:rPr>
            </w:pPr>
          </w:p>
        </w:tc>
        <w:tc>
          <w:tcPr>
            <w:tcW w:w="2613" w:type="dxa"/>
          </w:tcPr>
          <w:p w:rsidR="00B740AD" w:rsidRDefault="00B740AD" w:rsidP="00490C7F">
            <w:pPr>
              <w:rPr>
                <w:rFonts w:ascii="Corbel" w:hAnsi="Corbel" w:cs="Segoe UI"/>
                <w:szCs w:val="24"/>
              </w:rPr>
            </w:pPr>
            <w:r>
              <w:rPr>
                <w:rFonts w:ascii="Corbel" w:hAnsi="Corbel" w:cs="Segoe UI"/>
                <w:szCs w:val="24"/>
              </w:rPr>
              <w:t>How does Abraham show his faith in God?</w:t>
            </w:r>
          </w:p>
          <w:p w:rsidR="00B740AD" w:rsidRDefault="00B740AD" w:rsidP="00490C7F">
            <w:pPr>
              <w:rPr>
                <w:rFonts w:ascii="Corbel" w:hAnsi="Corbel" w:cs="Segoe UI"/>
                <w:szCs w:val="24"/>
              </w:rPr>
            </w:pPr>
            <w:r>
              <w:rPr>
                <w:rFonts w:ascii="Corbel" w:hAnsi="Corbel" w:cs="Segoe UI"/>
                <w:szCs w:val="24"/>
              </w:rPr>
              <w:t>Can you give examples fro</w:t>
            </w:r>
            <w:r w:rsidR="007933A3">
              <w:rPr>
                <w:rFonts w:ascii="Corbel" w:hAnsi="Corbel" w:cs="Segoe UI"/>
                <w:szCs w:val="24"/>
              </w:rPr>
              <w:t>m the story that show Abraham trusted</w:t>
            </w:r>
            <w:r>
              <w:rPr>
                <w:rFonts w:ascii="Corbel" w:hAnsi="Corbel" w:cs="Segoe UI"/>
                <w:szCs w:val="24"/>
              </w:rPr>
              <w:t xml:space="preserve"> in God? </w:t>
            </w:r>
          </w:p>
          <w:p w:rsidR="00B740AD" w:rsidRDefault="003C2954" w:rsidP="003C2954">
            <w:pPr>
              <w:pStyle w:val="ListParagraph"/>
              <w:numPr>
                <w:ilvl w:val="0"/>
                <w:numId w:val="1"/>
              </w:numPr>
              <w:rPr>
                <w:rFonts w:ascii="Corbel" w:hAnsi="Corbel" w:cs="Segoe UI"/>
                <w:szCs w:val="24"/>
              </w:rPr>
            </w:pPr>
            <w:r>
              <w:rPr>
                <w:rFonts w:ascii="Corbel" w:hAnsi="Corbel" w:cs="Segoe UI"/>
                <w:szCs w:val="24"/>
              </w:rPr>
              <w:t>Listened to God</w:t>
            </w:r>
          </w:p>
          <w:p w:rsidR="003C2954" w:rsidRDefault="003C2954" w:rsidP="003C2954">
            <w:pPr>
              <w:pStyle w:val="ListParagraph"/>
              <w:numPr>
                <w:ilvl w:val="0"/>
                <w:numId w:val="1"/>
              </w:numPr>
              <w:rPr>
                <w:rFonts w:ascii="Corbel" w:hAnsi="Corbel" w:cs="Segoe UI"/>
                <w:szCs w:val="24"/>
              </w:rPr>
            </w:pPr>
            <w:r>
              <w:rPr>
                <w:rFonts w:ascii="Corbel" w:hAnsi="Corbel" w:cs="Segoe UI"/>
                <w:szCs w:val="24"/>
              </w:rPr>
              <w:t>He did as God asked and left his home in Haran</w:t>
            </w:r>
          </w:p>
          <w:p w:rsidR="003C2954" w:rsidRDefault="003C2954" w:rsidP="003C2954">
            <w:pPr>
              <w:pStyle w:val="ListParagraph"/>
              <w:numPr>
                <w:ilvl w:val="0"/>
                <w:numId w:val="1"/>
              </w:numPr>
              <w:rPr>
                <w:rFonts w:ascii="Corbel" w:hAnsi="Corbel" w:cs="Segoe UI"/>
                <w:szCs w:val="24"/>
              </w:rPr>
            </w:pPr>
            <w:r>
              <w:rPr>
                <w:rFonts w:ascii="Corbel" w:hAnsi="Corbel" w:cs="Segoe UI"/>
                <w:szCs w:val="24"/>
              </w:rPr>
              <w:t>Abraham didn’t even know where he was going</w:t>
            </w:r>
          </w:p>
          <w:p w:rsidR="003C2954" w:rsidRDefault="003C2954" w:rsidP="003C2954">
            <w:pPr>
              <w:pStyle w:val="ListParagraph"/>
              <w:numPr>
                <w:ilvl w:val="0"/>
                <w:numId w:val="1"/>
              </w:numPr>
              <w:rPr>
                <w:rFonts w:ascii="Corbel" w:hAnsi="Corbel" w:cs="Segoe UI"/>
                <w:szCs w:val="24"/>
              </w:rPr>
            </w:pPr>
            <w:r>
              <w:rPr>
                <w:rFonts w:ascii="Corbel" w:hAnsi="Corbel" w:cs="Segoe UI"/>
                <w:szCs w:val="24"/>
              </w:rPr>
              <w:t>He knew that God always keeps his promises</w:t>
            </w:r>
          </w:p>
          <w:p w:rsidR="003C2954" w:rsidRPr="003C2954" w:rsidRDefault="003C2954" w:rsidP="003C2954">
            <w:pPr>
              <w:pStyle w:val="ListParagraph"/>
              <w:numPr>
                <w:ilvl w:val="0"/>
                <w:numId w:val="1"/>
              </w:numPr>
              <w:rPr>
                <w:rFonts w:ascii="Corbel" w:hAnsi="Corbel" w:cs="Segoe UI"/>
                <w:szCs w:val="24"/>
              </w:rPr>
            </w:pPr>
            <w:r>
              <w:rPr>
                <w:rFonts w:ascii="Corbel" w:hAnsi="Corbel" w:cs="Segoe UI"/>
                <w:szCs w:val="24"/>
              </w:rPr>
              <w:t>Abraham knew that God was always with him looking after him and his family</w:t>
            </w: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B740AD" w:rsidRDefault="00EC2378" w:rsidP="00490C7F">
            <w:pPr>
              <w:rPr>
                <w:rFonts w:ascii="Corbel" w:hAnsi="Corbel" w:cs="Segoe UI"/>
                <w:b/>
              </w:rPr>
            </w:pPr>
            <w:r>
              <w:rPr>
                <w:rFonts w:ascii="Corbel" w:hAnsi="Corbel" w:cs="Segoe UI"/>
                <w:b/>
              </w:rPr>
              <w:t>What does the story of Abraham tell you about God, give two examples?</w:t>
            </w:r>
          </w:p>
          <w:p w:rsidR="00AE553A" w:rsidRDefault="00AE553A" w:rsidP="00490C7F">
            <w:pPr>
              <w:rPr>
                <w:rFonts w:ascii="Corbel" w:hAnsi="Corbel" w:cs="Segoe UI"/>
                <w:b/>
              </w:rPr>
            </w:pPr>
          </w:p>
          <w:p w:rsidR="00AE553A" w:rsidRDefault="00AE553A" w:rsidP="00AE553A">
            <w:pPr>
              <w:rPr>
                <w:rFonts w:ascii="Corbel" w:hAnsi="Corbel" w:cstheme="minorHAnsi"/>
                <w:szCs w:val="24"/>
              </w:rPr>
            </w:pPr>
            <w:r>
              <w:rPr>
                <w:rFonts w:ascii="Corbel" w:hAnsi="Corbel" w:cstheme="minorHAnsi"/>
                <w:szCs w:val="24"/>
              </w:rPr>
              <w:t xml:space="preserve">Links to learning objective: </w:t>
            </w:r>
          </w:p>
          <w:p w:rsidR="00AE553A" w:rsidRDefault="00AE553A" w:rsidP="00AE553A">
            <w:pPr>
              <w:rPr>
                <w:rFonts w:ascii="Corbel" w:hAnsi="Corbel" w:cstheme="minorHAnsi"/>
                <w:szCs w:val="24"/>
              </w:rPr>
            </w:pPr>
            <w:r>
              <w:rPr>
                <w:rFonts w:ascii="Corbel" w:hAnsi="Corbel" w:cstheme="minorHAnsi"/>
                <w:szCs w:val="24"/>
              </w:rPr>
              <w:t xml:space="preserve">‘Know why God chose Abraham and Abraham trusted God to guide him’ (TB p. 12) and ‘Know that God chose Abraham. Think about how Abraham trusted God to guide him’ (new PB p. 8). </w:t>
            </w:r>
          </w:p>
          <w:p w:rsidR="00AE553A" w:rsidRPr="00AE553A" w:rsidRDefault="00AE553A" w:rsidP="00490C7F">
            <w:pPr>
              <w:rPr>
                <w:rFonts w:ascii="Corbel" w:hAnsi="Corbel" w:cs="Segoe UI"/>
              </w:rPr>
            </w:pPr>
          </w:p>
        </w:tc>
        <w:tc>
          <w:tcPr>
            <w:tcW w:w="7249" w:type="dxa"/>
          </w:tcPr>
          <w:p w:rsidR="00B740AD" w:rsidRDefault="00B740AD" w:rsidP="00490C7F">
            <w:pPr>
              <w:rPr>
                <w:rFonts w:ascii="Corbel" w:hAnsi="Corbel"/>
              </w:rPr>
            </w:pPr>
            <w:r>
              <w:rPr>
                <w:rFonts w:ascii="Corbel" w:hAnsi="Corbel"/>
              </w:rPr>
              <w:lastRenderedPageBreak/>
              <w:t>About God (two of the following):</w:t>
            </w:r>
          </w:p>
          <w:p w:rsidR="00B740AD" w:rsidRDefault="00B740AD" w:rsidP="00490C7F">
            <w:pPr>
              <w:rPr>
                <w:rFonts w:ascii="Corbel" w:hAnsi="Corbel"/>
              </w:rPr>
            </w:pPr>
            <w:r>
              <w:rPr>
                <w:rFonts w:ascii="Corbel" w:hAnsi="Corbel"/>
              </w:rPr>
              <w:t>- God is faithful</w:t>
            </w:r>
          </w:p>
          <w:p w:rsidR="00B740AD" w:rsidRDefault="00B740AD" w:rsidP="00490C7F">
            <w:pPr>
              <w:rPr>
                <w:rFonts w:ascii="Corbel" w:hAnsi="Corbel"/>
              </w:rPr>
            </w:pPr>
            <w:r>
              <w:rPr>
                <w:rFonts w:ascii="Corbel" w:hAnsi="Corbel"/>
              </w:rPr>
              <w:t xml:space="preserve">- God </w:t>
            </w:r>
            <w:r w:rsidR="001B3147">
              <w:rPr>
                <w:rFonts w:ascii="Corbel" w:hAnsi="Corbel"/>
              </w:rPr>
              <w:t>makes promises and</w:t>
            </w:r>
            <w:r w:rsidR="00EC2378">
              <w:rPr>
                <w:rFonts w:ascii="Corbel" w:hAnsi="Corbel"/>
              </w:rPr>
              <w:t xml:space="preserve"> </w:t>
            </w:r>
            <w:r>
              <w:rPr>
                <w:rFonts w:ascii="Corbel" w:hAnsi="Corbel"/>
              </w:rPr>
              <w:t>keeps his promises</w:t>
            </w:r>
          </w:p>
          <w:p w:rsidR="00B740AD" w:rsidRDefault="00B740AD" w:rsidP="00490C7F">
            <w:pPr>
              <w:rPr>
                <w:rFonts w:ascii="Corbel" w:hAnsi="Corbel"/>
              </w:rPr>
            </w:pPr>
            <w:r>
              <w:rPr>
                <w:rFonts w:ascii="Corbel" w:hAnsi="Corbel"/>
              </w:rPr>
              <w:lastRenderedPageBreak/>
              <w:t>- God wants people to become his friends</w:t>
            </w:r>
          </w:p>
          <w:p w:rsidR="00B740AD" w:rsidRDefault="00B740AD" w:rsidP="00490C7F">
            <w:pPr>
              <w:rPr>
                <w:rFonts w:ascii="Corbel" w:hAnsi="Corbel"/>
              </w:rPr>
            </w:pPr>
            <w:r>
              <w:rPr>
                <w:rFonts w:ascii="Corbel" w:hAnsi="Corbel"/>
              </w:rPr>
              <w:t>- He looks after Abraham and his family</w:t>
            </w:r>
          </w:p>
          <w:p w:rsidR="00B740AD" w:rsidRDefault="00B740AD" w:rsidP="00490C7F">
            <w:pPr>
              <w:rPr>
                <w:rFonts w:ascii="Corbel" w:hAnsi="Corbel"/>
              </w:rPr>
            </w:pPr>
          </w:p>
          <w:p w:rsidR="00B740AD" w:rsidRDefault="00B740AD" w:rsidP="00490C7F">
            <w:pPr>
              <w:rPr>
                <w:rFonts w:ascii="Corbel" w:hAnsi="Corbel"/>
              </w:rPr>
            </w:pPr>
            <w:r>
              <w:rPr>
                <w:rFonts w:ascii="Corbel" w:hAnsi="Corbel"/>
              </w:rPr>
              <w:t>The promises made by God:</w:t>
            </w:r>
          </w:p>
          <w:p w:rsidR="00B740AD" w:rsidRDefault="00B740AD" w:rsidP="00490C7F">
            <w:pPr>
              <w:rPr>
                <w:rFonts w:ascii="Corbel" w:hAnsi="Corbel"/>
              </w:rPr>
            </w:pPr>
            <w:r>
              <w:rPr>
                <w:rFonts w:ascii="Corbel" w:hAnsi="Corbel"/>
              </w:rPr>
              <w:t>- I will give you many descendants, and they will become a great nation (Gen. 12:2)</w:t>
            </w:r>
          </w:p>
          <w:p w:rsidR="00B740AD" w:rsidRDefault="00B740AD" w:rsidP="00490C7F">
            <w:pPr>
              <w:rPr>
                <w:rFonts w:ascii="Corbel" w:hAnsi="Corbel"/>
              </w:rPr>
            </w:pPr>
            <w:r>
              <w:rPr>
                <w:rFonts w:ascii="Corbel" w:hAnsi="Corbel"/>
              </w:rPr>
              <w:t>- I will bless you and make your name famous</w:t>
            </w:r>
          </w:p>
          <w:p w:rsidR="00B740AD" w:rsidRDefault="00B740AD" w:rsidP="00490C7F">
            <w:pPr>
              <w:rPr>
                <w:rFonts w:ascii="Corbel" w:hAnsi="Corbel"/>
              </w:rPr>
            </w:pPr>
            <w:r>
              <w:rPr>
                <w:rFonts w:ascii="Corbel" w:hAnsi="Corbel"/>
              </w:rPr>
              <w:t>- I will give you a land (Gen. 12:7)</w:t>
            </w:r>
          </w:p>
          <w:p w:rsidR="00B740AD" w:rsidRDefault="00B740AD" w:rsidP="00490C7F">
            <w:pPr>
              <w:rPr>
                <w:rFonts w:ascii="Corbel" w:hAnsi="Corbel"/>
              </w:rPr>
            </w:pPr>
            <w:r>
              <w:rPr>
                <w:rFonts w:ascii="Corbel" w:hAnsi="Corbel"/>
              </w:rPr>
              <w:t>- Abraham will have a Son with his wife Sarah (Gen.18:9-10)</w:t>
            </w:r>
          </w:p>
        </w:tc>
        <w:tc>
          <w:tcPr>
            <w:tcW w:w="2613" w:type="dxa"/>
          </w:tcPr>
          <w:p w:rsidR="00B740AD" w:rsidRDefault="00B740AD" w:rsidP="00490C7F">
            <w:pPr>
              <w:rPr>
                <w:rFonts w:ascii="Corbel" w:hAnsi="Corbel" w:cstheme="minorHAnsi"/>
              </w:rPr>
            </w:pPr>
            <w:r>
              <w:rPr>
                <w:rFonts w:ascii="Corbel" w:hAnsi="Corbel" w:cstheme="minorHAnsi"/>
              </w:rPr>
              <w:lastRenderedPageBreak/>
              <w:t>What does this story tell us about God?</w:t>
            </w:r>
          </w:p>
          <w:p w:rsidR="00B740AD" w:rsidRDefault="00B740AD" w:rsidP="00490C7F">
            <w:pPr>
              <w:rPr>
                <w:rFonts w:ascii="Corbel" w:hAnsi="Corbel" w:cs="Segoe UI"/>
                <w:szCs w:val="24"/>
              </w:rPr>
            </w:pPr>
            <w:r>
              <w:rPr>
                <w:rFonts w:ascii="Corbel" w:hAnsi="Corbel" w:cs="Segoe UI"/>
                <w:szCs w:val="24"/>
              </w:rPr>
              <w:lastRenderedPageBreak/>
              <w:t>Why did God choose Abraham?</w:t>
            </w:r>
          </w:p>
          <w:p w:rsidR="00B740AD" w:rsidRDefault="00B740AD" w:rsidP="00490C7F">
            <w:pPr>
              <w:rPr>
                <w:rFonts w:ascii="Corbel" w:hAnsi="Corbel" w:cs="Segoe UI"/>
                <w:szCs w:val="24"/>
              </w:rPr>
            </w:pPr>
            <w:r>
              <w:rPr>
                <w:rFonts w:ascii="Corbel" w:hAnsi="Corbel" w:cs="Segoe UI"/>
                <w:szCs w:val="24"/>
              </w:rPr>
              <w:t>What does God want Abraham to do?</w:t>
            </w:r>
          </w:p>
          <w:p w:rsidR="00B740AD" w:rsidRDefault="00B740AD" w:rsidP="00490C7F">
            <w:pPr>
              <w:rPr>
                <w:rFonts w:ascii="Corbel" w:hAnsi="Corbel" w:cs="Segoe UI"/>
                <w:szCs w:val="24"/>
              </w:rPr>
            </w:pPr>
          </w:p>
          <w:p w:rsidR="00B740AD" w:rsidRDefault="00B740AD" w:rsidP="00490C7F">
            <w:pPr>
              <w:rPr>
                <w:rFonts w:ascii="Corbel" w:hAnsi="Corbel" w:cs="Segoe UI"/>
                <w:szCs w:val="24"/>
              </w:rPr>
            </w:pPr>
            <w:r>
              <w:rPr>
                <w:rFonts w:ascii="Corbel" w:hAnsi="Corbel" w:cs="Segoe UI"/>
                <w:szCs w:val="24"/>
              </w:rPr>
              <w:t xml:space="preserve">What promises does God make? </w:t>
            </w:r>
          </w:p>
          <w:p w:rsidR="00B740AD" w:rsidRDefault="00B740AD" w:rsidP="00490C7F">
            <w:pPr>
              <w:rPr>
                <w:rFonts w:ascii="Corbel" w:hAnsi="Corbel" w:cs="Segoe UI"/>
                <w:szCs w:val="24"/>
              </w:rPr>
            </w:pPr>
            <w:r>
              <w:rPr>
                <w:rFonts w:ascii="Corbel" w:hAnsi="Corbel" w:cs="Segoe UI"/>
                <w:szCs w:val="24"/>
              </w:rPr>
              <w:t>Is Abraham famous? How do you know?</w:t>
            </w:r>
          </w:p>
          <w:p w:rsidR="00B740AD" w:rsidRDefault="00B740AD" w:rsidP="00490C7F">
            <w:pPr>
              <w:rPr>
                <w:rFonts w:ascii="Corbel" w:hAnsi="Corbel" w:cs="Segoe UI"/>
                <w:szCs w:val="24"/>
              </w:rPr>
            </w:pPr>
            <w:r>
              <w:rPr>
                <w:rFonts w:ascii="Corbel" w:hAnsi="Corbel" w:cs="Segoe UI"/>
                <w:szCs w:val="24"/>
              </w:rPr>
              <w:t>What name did Abraham give to his son? Why?</w:t>
            </w: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B740AD" w:rsidRDefault="00B740AD" w:rsidP="00490C7F">
            <w:pPr>
              <w:rPr>
                <w:rFonts w:ascii="Corbel" w:hAnsi="Corbel" w:cs="Segoe UI"/>
                <w:b/>
                <w:szCs w:val="24"/>
              </w:rPr>
            </w:pPr>
            <w:r w:rsidRPr="00276D4B">
              <w:rPr>
                <w:rFonts w:ascii="Corbel" w:hAnsi="Corbel" w:cs="Segoe UI"/>
                <w:b/>
                <w:szCs w:val="24"/>
              </w:rPr>
              <w:t>Retell simply, in any form, the story of baby Moses</w:t>
            </w:r>
          </w:p>
          <w:p w:rsidR="00795DD9" w:rsidRDefault="00795DD9" w:rsidP="00490C7F">
            <w:pPr>
              <w:rPr>
                <w:rFonts w:ascii="Corbel" w:hAnsi="Corbel" w:cs="Segoe UI"/>
                <w:b/>
                <w:szCs w:val="24"/>
              </w:rPr>
            </w:pPr>
          </w:p>
          <w:p w:rsidR="00795DD9" w:rsidRPr="001B3147" w:rsidRDefault="001B3147" w:rsidP="00490C7F">
            <w:pPr>
              <w:rPr>
                <w:rFonts w:ascii="Corbel" w:hAnsi="Corbel" w:cs="Segoe UI"/>
                <w:szCs w:val="24"/>
              </w:rPr>
            </w:pPr>
            <w:r>
              <w:rPr>
                <w:rFonts w:ascii="Corbel" w:hAnsi="Corbel" w:cs="Segoe UI"/>
                <w:szCs w:val="24"/>
              </w:rPr>
              <w:t>Links to learning objective: ‘Know that God chose Moses to help His people</w:t>
            </w:r>
            <w:r w:rsidR="00D23C30">
              <w:rPr>
                <w:rFonts w:ascii="Corbel" w:hAnsi="Corbel" w:cs="Segoe UI"/>
                <w:szCs w:val="24"/>
              </w:rPr>
              <w:t xml:space="preserve"> and we are also chosen to help others’ (TB p. 13). Know that God chose Moses to help His people.</w:t>
            </w:r>
            <w:r>
              <w:rPr>
                <w:rFonts w:ascii="Corbel" w:hAnsi="Corbel" w:cs="Segoe UI"/>
                <w:szCs w:val="24"/>
              </w:rPr>
              <w:t xml:space="preserve"> Ref</w:t>
            </w:r>
            <w:r w:rsidR="00D23C30">
              <w:rPr>
                <w:rFonts w:ascii="Corbel" w:hAnsi="Corbel" w:cs="Segoe UI"/>
                <w:szCs w:val="24"/>
              </w:rPr>
              <w:t xml:space="preserve">lect on how He looked after him’ (new PB p. 12) </w:t>
            </w:r>
          </w:p>
          <w:p w:rsidR="00B740AD" w:rsidRPr="001A6CC7" w:rsidRDefault="00B740AD" w:rsidP="00EC2378">
            <w:pPr>
              <w:rPr>
                <w:rFonts w:ascii="Corbel" w:hAnsi="Corbel" w:cs="Segoe UI"/>
                <w:b/>
                <w:szCs w:val="24"/>
              </w:rPr>
            </w:pPr>
          </w:p>
        </w:tc>
        <w:tc>
          <w:tcPr>
            <w:tcW w:w="7249" w:type="dxa"/>
          </w:tcPr>
          <w:p w:rsidR="00B740AD" w:rsidRDefault="00B740AD" w:rsidP="00490C7F">
            <w:pPr>
              <w:rPr>
                <w:rFonts w:ascii="Corbel" w:hAnsi="Corbel"/>
              </w:rPr>
            </w:pPr>
            <w:r>
              <w:rPr>
                <w:rFonts w:ascii="Corbel" w:hAnsi="Corbel"/>
              </w:rPr>
              <w:t xml:space="preserve">To retell does not mean learning to write down the story exactly as it appears in the Bible, but means to retell the story in their own words. To retell </w:t>
            </w:r>
            <w:r w:rsidRPr="00276D4B">
              <w:rPr>
                <w:rFonts w:ascii="Corbel" w:hAnsi="Corbel"/>
                <w:i/>
              </w:rPr>
              <w:t xml:space="preserve">simply </w:t>
            </w:r>
            <w:r>
              <w:rPr>
                <w:rFonts w:ascii="Corbel" w:hAnsi="Corbel"/>
              </w:rPr>
              <w:t>means to have some details from the actual story in their own account: sequence, characters, but not everything. However, the words ‘in any form’ means that a pupil’s retelling does not need to be a written account, but could be an oral retelling based on an account of the story presented in different media or from memory. Or a pupil could write a sentence for each part of a sequence created in different media.</w:t>
            </w:r>
          </w:p>
          <w:p w:rsidR="00EC2378" w:rsidRDefault="00EC2378" w:rsidP="00490C7F">
            <w:pPr>
              <w:rPr>
                <w:rFonts w:ascii="Corbel" w:hAnsi="Corbel"/>
              </w:rPr>
            </w:pPr>
          </w:p>
          <w:p w:rsidR="00EC2378" w:rsidRDefault="00EC2378" w:rsidP="00EC2378">
            <w:pPr>
              <w:rPr>
                <w:rFonts w:ascii="Corbel" w:hAnsi="Corbel" w:cs="Segoe UI"/>
                <w:b/>
                <w:szCs w:val="24"/>
              </w:rPr>
            </w:pPr>
            <w:hyperlink r:id="rId11" w:history="1">
              <w:r w:rsidRPr="00847473">
                <w:rPr>
                  <w:rStyle w:val="Hyperlink"/>
                  <w:rFonts w:ascii="Corbel" w:hAnsi="Corbel" w:cs="Segoe UI"/>
                  <w:b/>
                  <w:szCs w:val="24"/>
                </w:rPr>
                <w:t>https://www.bbc.co.uk/teach/class-clips-video/religious-studies-ks1-the-jewish-story-of-moses/zmfp382</w:t>
              </w:r>
            </w:hyperlink>
          </w:p>
          <w:p w:rsidR="00EC2378" w:rsidRDefault="00EC2378" w:rsidP="00EC2378">
            <w:pPr>
              <w:rPr>
                <w:rFonts w:ascii="Corbel" w:hAnsi="Corbel" w:cs="Segoe UI"/>
                <w:b/>
                <w:szCs w:val="24"/>
              </w:rPr>
            </w:pPr>
            <w:r>
              <w:rPr>
                <w:rFonts w:ascii="Corbel" w:hAnsi="Corbel" w:cs="Segoe UI"/>
                <w:b/>
                <w:szCs w:val="24"/>
              </w:rPr>
              <w:t>watch up to 1minute 23 seconds</w:t>
            </w:r>
          </w:p>
          <w:p w:rsidR="000D2013" w:rsidRDefault="000D2013" w:rsidP="00EC2378">
            <w:pPr>
              <w:rPr>
                <w:rFonts w:ascii="Corbel" w:hAnsi="Corbel" w:cs="Segoe UI"/>
                <w:b/>
                <w:szCs w:val="24"/>
              </w:rPr>
            </w:pPr>
          </w:p>
          <w:p w:rsidR="000D2013" w:rsidRPr="000D2013" w:rsidRDefault="000D2013" w:rsidP="00EC2378">
            <w:pPr>
              <w:rPr>
                <w:rFonts w:ascii="Corbel" w:hAnsi="Corbel" w:cs="Segoe UI"/>
                <w:szCs w:val="24"/>
              </w:rPr>
            </w:pPr>
            <w:r w:rsidRPr="000D2013">
              <w:rPr>
                <w:rFonts w:ascii="Corbel" w:hAnsi="Corbel" w:cs="Segoe UI"/>
                <w:szCs w:val="24"/>
              </w:rPr>
              <w:t xml:space="preserve">For </w:t>
            </w:r>
            <w:r>
              <w:rPr>
                <w:rFonts w:ascii="Corbel" w:hAnsi="Corbel" w:cs="Segoe UI"/>
                <w:szCs w:val="24"/>
              </w:rPr>
              <w:t xml:space="preserve">those following the new PB, pupils can watch a little more of the video because the new PB includes a short summary of what happened when Moses grew up. </w:t>
            </w:r>
            <w:r w:rsidR="003715EA">
              <w:rPr>
                <w:rFonts w:ascii="Corbel" w:hAnsi="Corbel" w:cs="Segoe UI"/>
                <w:szCs w:val="24"/>
              </w:rPr>
              <w:t>However, the focus of the learning is baby Moses.</w:t>
            </w:r>
          </w:p>
          <w:p w:rsidR="00EC2378" w:rsidRDefault="00EC2378" w:rsidP="00490C7F">
            <w:pPr>
              <w:rPr>
                <w:rFonts w:ascii="Corbel" w:hAnsi="Corbel"/>
              </w:rPr>
            </w:pPr>
          </w:p>
          <w:p w:rsidR="00EC0EEB" w:rsidRDefault="00EC0EEB" w:rsidP="00EC0EEB">
            <w:pPr>
              <w:rPr>
                <w:rFonts w:ascii="Corbel" w:hAnsi="Corbel"/>
              </w:rPr>
            </w:pPr>
            <w:r>
              <w:rPr>
                <w:rFonts w:ascii="Corbel" w:hAnsi="Corbel"/>
              </w:rPr>
              <w:t xml:space="preserve">For lesson notes on this story and others in the BBC Religions series see: </w:t>
            </w:r>
          </w:p>
          <w:p w:rsidR="00EC0EEB" w:rsidRDefault="000B2CA3" w:rsidP="00490C7F">
            <w:pPr>
              <w:rPr>
                <w:rFonts w:ascii="Corbel" w:hAnsi="Corbel"/>
              </w:rPr>
            </w:pPr>
            <w:hyperlink r:id="rId12" w:history="1">
              <w:r w:rsidR="00EC0EEB" w:rsidRPr="00596484">
                <w:rPr>
                  <w:rStyle w:val="Hyperlink"/>
                  <w:rFonts w:ascii="Corbel" w:hAnsi="Corbel"/>
                </w:rPr>
                <w:t>https://www.natre.org.uk/uploads/Member%20Resources/Religions%20of%20the%20World%20-%20Teachers%20notes%20UPDATED-converted%20280519.pdf</w:t>
              </w:r>
            </w:hyperlink>
          </w:p>
          <w:p w:rsidR="009A06C4" w:rsidRDefault="009A06C4" w:rsidP="00490C7F">
            <w:pPr>
              <w:rPr>
                <w:rFonts w:ascii="Corbel" w:hAnsi="Corbel"/>
              </w:rPr>
            </w:pPr>
          </w:p>
        </w:tc>
        <w:tc>
          <w:tcPr>
            <w:tcW w:w="2613" w:type="dxa"/>
          </w:tcPr>
          <w:p w:rsidR="00B740AD" w:rsidRDefault="00B740AD" w:rsidP="00490C7F">
            <w:pPr>
              <w:rPr>
                <w:rFonts w:ascii="Corbel" w:hAnsi="Corbel"/>
              </w:rPr>
            </w:pPr>
            <w:r>
              <w:rPr>
                <w:rFonts w:ascii="Corbel" w:hAnsi="Corbel"/>
              </w:rPr>
              <w:t>Tell me the story of baby Moses.</w:t>
            </w:r>
          </w:p>
          <w:p w:rsidR="00B740AD" w:rsidRDefault="00B740AD" w:rsidP="00490C7F">
            <w:pPr>
              <w:rPr>
                <w:rFonts w:ascii="Corbel" w:hAnsi="Corbel"/>
              </w:rPr>
            </w:pPr>
            <w:r>
              <w:rPr>
                <w:rFonts w:ascii="Corbel" w:hAnsi="Corbel"/>
              </w:rPr>
              <w:t>What happened in the story of baby Moses?</w:t>
            </w:r>
          </w:p>
          <w:p w:rsidR="00B740AD" w:rsidRDefault="00B740AD" w:rsidP="00490C7F">
            <w:pPr>
              <w:rPr>
                <w:rFonts w:ascii="Corbel" w:hAnsi="Corbel"/>
              </w:rPr>
            </w:pPr>
            <w:r>
              <w:rPr>
                <w:rFonts w:ascii="Corbel" w:hAnsi="Corbel"/>
              </w:rPr>
              <w:t>Who are the characters in the story?</w:t>
            </w:r>
          </w:p>
          <w:p w:rsidR="00B740AD" w:rsidRDefault="00B740AD" w:rsidP="00490C7F">
            <w:pPr>
              <w:rPr>
                <w:rFonts w:ascii="Corbel" w:hAnsi="Corbel"/>
              </w:rPr>
            </w:pPr>
            <w:r>
              <w:rPr>
                <w:rFonts w:ascii="Corbel" w:hAnsi="Corbel"/>
              </w:rPr>
              <w:t>What do they do?</w:t>
            </w:r>
          </w:p>
          <w:p w:rsidR="00B740AD" w:rsidRDefault="00B740AD" w:rsidP="00490C7F">
            <w:pPr>
              <w:rPr>
                <w:rFonts w:ascii="Corbel" w:hAnsi="Corbel"/>
              </w:rPr>
            </w:pPr>
            <w:r>
              <w:rPr>
                <w:rFonts w:ascii="Corbel" w:hAnsi="Corbel"/>
              </w:rPr>
              <w:t>What did Mi</w:t>
            </w:r>
            <w:r w:rsidR="00D23C30">
              <w:rPr>
                <w:rFonts w:ascii="Corbel" w:hAnsi="Corbel"/>
              </w:rPr>
              <w:t>riam do? What did Pharaoh’s daughter</w:t>
            </w:r>
            <w:r>
              <w:rPr>
                <w:rFonts w:ascii="Corbel" w:hAnsi="Corbel"/>
              </w:rPr>
              <w:t xml:space="preserve"> do?</w:t>
            </w:r>
          </w:p>
          <w:p w:rsidR="00B740AD" w:rsidRDefault="00B740AD" w:rsidP="00490C7F">
            <w:pPr>
              <w:rPr>
                <w:rFonts w:ascii="Corbel" w:hAnsi="Corbel"/>
              </w:rPr>
            </w:pPr>
            <w:r>
              <w:rPr>
                <w:rFonts w:ascii="Corbel" w:hAnsi="Corbel"/>
              </w:rPr>
              <w:t>Can you sequence this story and tell me what happened?</w:t>
            </w:r>
          </w:p>
          <w:p w:rsidR="00B740AD" w:rsidRDefault="00B740AD" w:rsidP="00490C7F">
            <w:pPr>
              <w:rPr>
                <w:rFonts w:ascii="Corbel" w:hAnsi="Corbel" w:cs="Segoe UI"/>
                <w:szCs w:val="24"/>
              </w:rPr>
            </w:pPr>
            <w:r>
              <w:rPr>
                <w:rFonts w:ascii="Corbel" w:hAnsi="Corbel"/>
              </w:rPr>
              <w:t>What can you tell me about Moses?</w:t>
            </w:r>
          </w:p>
          <w:p w:rsidR="00B740AD" w:rsidRPr="00DA2BBD" w:rsidRDefault="00B740AD" w:rsidP="00490C7F">
            <w:pPr>
              <w:rPr>
                <w:rFonts w:ascii="Corbel" w:hAnsi="Corbel" w:cs="Segoe UI"/>
                <w:szCs w:val="24"/>
              </w:rPr>
            </w:pP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874AFD" w:rsidRDefault="00B740AD" w:rsidP="00490C7F">
            <w:pPr>
              <w:rPr>
                <w:rFonts w:ascii="Corbel" w:hAnsi="Corbel" w:cs="Segoe UI"/>
                <w:b/>
                <w:szCs w:val="24"/>
              </w:rPr>
            </w:pPr>
            <w:r w:rsidRPr="00DA2BBD">
              <w:rPr>
                <w:rFonts w:ascii="Corbel" w:hAnsi="Corbel" w:cs="Segoe UI"/>
                <w:b/>
                <w:szCs w:val="24"/>
              </w:rPr>
              <w:t>Wonder and ask questions a</w:t>
            </w:r>
            <w:r w:rsidR="00905569">
              <w:rPr>
                <w:rFonts w:ascii="Corbel" w:hAnsi="Corbel" w:cs="Segoe UI"/>
                <w:b/>
                <w:szCs w:val="24"/>
              </w:rPr>
              <w:t>bout the stories of Abraham, Moses and Daniel</w:t>
            </w:r>
          </w:p>
          <w:p w:rsidR="00874AFD" w:rsidRDefault="00874AFD" w:rsidP="00490C7F">
            <w:pPr>
              <w:rPr>
                <w:rFonts w:ascii="Corbel" w:hAnsi="Corbel" w:cs="Segoe UI"/>
                <w:b/>
                <w:szCs w:val="24"/>
              </w:rPr>
            </w:pPr>
          </w:p>
          <w:p w:rsidR="00B740AD" w:rsidRPr="00874AFD" w:rsidRDefault="00874AFD" w:rsidP="00490C7F">
            <w:pPr>
              <w:rPr>
                <w:rFonts w:ascii="Corbel" w:hAnsi="Corbel" w:cs="Segoe UI"/>
                <w:szCs w:val="24"/>
              </w:rPr>
            </w:pPr>
            <w:r>
              <w:rPr>
                <w:rFonts w:ascii="Corbel" w:hAnsi="Corbel" w:cs="Segoe UI"/>
                <w:szCs w:val="24"/>
              </w:rPr>
              <w:t>Links to learning objectives on Abraham, Moses and Daniel</w:t>
            </w:r>
          </w:p>
        </w:tc>
        <w:tc>
          <w:tcPr>
            <w:tcW w:w="7249" w:type="dxa"/>
          </w:tcPr>
          <w:p w:rsidR="00B740AD" w:rsidRDefault="00B740AD" w:rsidP="00490C7F">
            <w:pPr>
              <w:rPr>
                <w:rFonts w:ascii="Corbel" w:hAnsi="Corbel"/>
              </w:rPr>
            </w:pPr>
            <w:r>
              <w:rPr>
                <w:rFonts w:ascii="Corbel" w:hAnsi="Corbel"/>
              </w:rPr>
              <w:lastRenderedPageBreak/>
              <w:t>Pupils will draw attention to something that they are wondering about and ask questions about it. It may be about the descendants of Abraham numberin</w:t>
            </w:r>
            <w:r w:rsidR="00905569">
              <w:rPr>
                <w:rFonts w:ascii="Corbel" w:hAnsi="Corbel"/>
              </w:rPr>
              <w:t>g as many as the stars</w:t>
            </w:r>
            <w:r>
              <w:rPr>
                <w:rFonts w:ascii="Corbel" w:hAnsi="Corbel"/>
              </w:rPr>
              <w:t xml:space="preserve">, about the land promised, about the age of </w:t>
            </w:r>
            <w:r>
              <w:rPr>
                <w:rFonts w:ascii="Corbel" w:hAnsi="Corbel"/>
              </w:rPr>
              <w:lastRenderedPageBreak/>
              <w:t>Abraham and Sarah. It may be prompted by the teacher who asks them to wonder what it would be like t</w:t>
            </w:r>
            <w:r w:rsidR="00905569">
              <w:rPr>
                <w:rFonts w:ascii="Corbel" w:hAnsi="Corbel"/>
              </w:rPr>
              <w:t>o move away to an unknown land</w:t>
            </w:r>
            <w:r>
              <w:rPr>
                <w:rFonts w:ascii="Corbel" w:hAnsi="Corbel"/>
              </w:rPr>
              <w:t xml:space="preserve">. Pupils may wonder how Moses </w:t>
            </w:r>
            <w:r w:rsidR="00EC0EEB">
              <w:rPr>
                <w:rFonts w:ascii="Corbel" w:hAnsi="Corbel"/>
              </w:rPr>
              <w:t xml:space="preserve">(‘drawn out of the water’) </w:t>
            </w:r>
            <w:r>
              <w:rPr>
                <w:rFonts w:ascii="Corbel" w:hAnsi="Corbel"/>
              </w:rPr>
              <w:t xml:space="preserve">got his name – just as the names Abraham </w:t>
            </w:r>
            <w:r w:rsidR="00EC0EEB">
              <w:rPr>
                <w:rFonts w:ascii="Corbel" w:hAnsi="Corbel"/>
              </w:rPr>
              <w:t xml:space="preserve">(‘father of many’) </w:t>
            </w:r>
            <w:r>
              <w:rPr>
                <w:rFonts w:ascii="Corbel" w:hAnsi="Corbel"/>
              </w:rPr>
              <w:t xml:space="preserve">and Isaac </w:t>
            </w:r>
            <w:r w:rsidR="00EC0EEB">
              <w:rPr>
                <w:rFonts w:ascii="Corbel" w:hAnsi="Corbel"/>
              </w:rPr>
              <w:t xml:space="preserve">(‘laughter’) </w:t>
            </w:r>
            <w:r>
              <w:rPr>
                <w:rFonts w:ascii="Corbel" w:hAnsi="Corbel"/>
              </w:rPr>
              <w:t xml:space="preserve">have meaning. </w:t>
            </w:r>
            <w:r w:rsidR="00EC0EEB">
              <w:rPr>
                <w:rFonts w:ascii="Corbel" w:hAnsi="Corbel"/>
              </w:rPr>
              <w:t>Names are sometimes given because they show how we feel: Isaac = laughter, because Sarah and Abraham were so happy to have a child of their ow</w:t>
            </w:r>
            <w:r w:rsidR="00EB5A00">
              <w:rPr>
                <w:rFonts w:ascii="Corbel" w:hAnsi="Corbel"/>
              </w:rPr>
              <w:t>n at last. Pupils could wonder about the lions in the story of Daniel and about the bravery of Daniel and whether they could be that brave.</w:t>
            </w:r>
            <w:r w:rsidR="00905569">
              <w:rPr>
                <w:rFonts w:ascii="Corbel" w:hAnsi="Corbel"/>
              </w:rPr>
              <w:t xml:space="preserve"> </w:t>
            </w:r>
          </w:p>
          <w:p w:rsidR="00905569" w:rsidRDefault="00905569" w:rsidP="00490C7F">
            <w:pPr>
              <w:rPr>
                <w:rFonts w:ascii="Corbel" w:hAnsi="Corbel"/>
              </w:rPr>
            </w:pPr>
          </w:p>
          <w:p w:rsidR="00A46D68" w:rsidRDefault="00EB5A00" w:rsidP="00490C7F">
            <w:pPr>
              <w:rPr>
                <w:rFonts w:ascii="Corbel" w:hAnsi="Corbel"/>
              </w:rPr>
            </w:pPr>
            <w:r>
              <w:rPr>
                <w:rFonts w:ascii="Corbel" w:hAnsi="Corbel"/>
              </w:rPr>
              <w:t xml:space="preserve">Introduce the </w:t>
            </w:r>
            <w:r w:rsidR="00905569">
              <w:rPr>
                <w:rFonts w:ascii="Corbel" w:hAnsi="Corbel"/>
              </w:rPr>
              <w:t>big question mark activity</w:t>
            </w:r>
            <w:r>
              <w:rPr>
                <w:rFonts w:ascii="Corbel" w:hAnsi="Corbel"/>
              </w:rPr>
              <w:t xml:space="preserve"> – displaying or using a suitably large question mark. In small groups pupils think and write </w:t>
            </w:r>
            <w:r w:rsidR="00A46D68">
              <w:rPr>
                <w:rFonts w:ascii="Corbel" w:hAnsi="Corbel"/>
              </w:rPr>
              <w:t>a big question they have about each</w:t>
            </w:r>
            <w:r>
              <w:rPr>
                <w:rFonts w:ascii="Corbel" w:hAnsi="Corbel"/>
              </w:rPr>
              <w:t xml:space="preserve"> story</w:t>
            </w:r>
            <w:r w:rsidR="00A46D68">
              <w:rPr>
                <w:rFonts w:ascii="Corbel" w:hAnsi="Corbel"/>
              </w:rPr>
              <w:t xml:space="preserve"> in turn or focus only on one story in total. Pupils could think and write a big question </w:t>
            </w:r>
            <w:r>
              <w:rPr>
                <w:rFonts w:ascii="Corbel" w:hAnsi="Corbel"/>
              </w:rPr>
              <w:t xml:space="preserve">about a character in the story or a big question for God related to the story. Ask pupils to classify the questions: the best? The hardest? The funniest? The most important? Create a Class 2 Why? Book or ‘Wonder Wall’ using the questions. Pupils can add their answers to the questions during the unit or later in the year. </w:t>
            </w:r>
          </w:p>
        </w:tc>
        <w:tc>
          <w:tcPr>
            <w:tcW w:w="2613" w:type="dxa"/>
          </w:tcPr>
          <w:p w:rsidR="00B740AD" w:rsidRDefault="00B740AD" w:rsidP="00490C7F">
            <w:pPr>
              <w:rPr>
                <w:rFonts w:ascii="Corbel" w:hAnsi="Corbel"/>
              </w:rPr>
            </w:pPr>
          </w:p>
        </w:tc>
      </w:tr>
      <w:tr w:rsidR="00A46D68" w:rsidTr="00EC2378">
        <w:tc>
          <w:tcPr>
            <w:tcW w:w="1129" w:type="dxa"/>
          </w:tcPr>
          <w:p w:rsidR="00A46D68" w:rsidRPr="00953B4F" w:rsidRDefault="00A46D68" w:rsidP="00490C7F">
            <w:pPr>
              <w:jc w:val="center"/>
              <w:rPr>
                <w:rFonts w:ascii="Corbel" w:hAnsi="Corbel"/>
              </w:rPr>
            </w:pPr>
          </w:p>
        </w:tc>
        <w:tc>
          <w:tcPr>
            <w:tcW w:w="2957" w:type="dxa"/>
          </w:tcPr>
          <w:p w:rsidR="00A46D68" w:rsidRPr="00A46D68" w:rsidRDefault="00A46D68" w:rsidP="00490C7F">
            <w:pPr>
              <w:rPr>
                <w:rFonts w:ascii="Corbel" w:hAnsi="Corbel" w:cs="Segoe UI"/>
                <w:b/>
                <w:szCs w:val="24"/>
              </w:rPr>
            </w:pPr>
            <w:r w:rsidRPr="009A06C4">
              <w:rPr>
                <w:rFonts w:ascii="Corbel" w:hAnsi="Corbel" w:cs="Segoe UI"/>
                <w:b/>
                <w:szCs w:val="24"/>
              </w:rPr>
              <w:t>Ask and answer questions about the feelings of Moses’ parents and sister Miriam</w:t>
            </w:r>
            <w:r w:rsidR="0028375D">
              <w:rPr>
                <w:rFonts w:ascii="Corbel" w:hAnsi="Corbel" w:cs="Segoe UI"/>
                <w:b/>
                <w:szCs w:val="24"/>
              </w:rPr>
              <w:t xml:space="preserve"> and Daniel</w:t>
            </w:r>
          </w:p>
        </w:tc>
        <w:tc>
          <w:tcPr>
            <w:tcW w:w="7249" w:type="dxa"/>
          </w:tcPr>
          <w:p w:rsidR="00360F0F" w:rsidRDefault="00C9468F" w:rsidP="00490C7F">
            <w:pPr>
              <w:rPr>
                <w:rFonts w:ascii="Corbel" w:hAnsi="Corbel"/>
              </w:rPr>
            </w:pPr>
            <w:r>
              <w:rPr>
                <w:rFonts w:ascii="Corbel" w:hAnsi="Corbel"/>
              </w:rPr>
              <w:t xml:space="preserve">Teachers will read the </w:t>
            </w:r>
            <w:r w:rsidR="00336EA4">
              <w:rPr>
                <w:rFonts w:ascii="Corbel" w:hAnsi="Corbel"/>
              </w:rPr>
              <w:t>story of baby Moses</w:t>
            </w:r>
            <w:r w:rsidR="00360F0F">
              <w:rPr>
                <w:rFonts w:ascii="Corbel" w:hAnsi="Corbel"/>
              </w:rPr>
              <w:t xml:space="preserve"> from a suitable bible story book like </w:t>
            </w:r>
            <w:r w:rsidR="00360F0F" w:rsidRPr="00360F0F">
              <w:rPr>
                <w:rFonts w:ascii="Corbel" w:hAnsi="Corbel"/>
                <w:i/>
              </w:rPr>
              <w:t>The Storyteller Bible</w:t>
            </w:r>
            <w:r w:rsidR="00360F0F">
              <w:rPr>
                <w:rFonts w:ascii="Corbel" w:hAnsi="Corbel"/>
              </w:rPr>
              <w:t xml:space="preserve"> by Bob Hartman </w:t>
            </w:r>
          </w:p>
          <w:p w:rsidR="00360F0F" w:rsidRDefault="00360F0F" w:rsidP="00490C7F">
            <w:pPr>
              <w:rPr>
                <w:rFonts w:ascii="Corbel" w:hAnsi="Corbel"/>
              </w:rPr>
            </w:pPr>
          </w:p>
          <w:p w:rsidR="00360F0F" w:rsidRDefault="00360F0F" w:rsidP="00490C7F">
            <w:pPr>
              <w:rPr>
                <w:rFonts w:ascii="Corbel" w:hAnsi="Corbel"/>
              </w:rPr>
            </w:pPr>
            <w:r>
              <w:rPr>
                <w:noProof/>
                <w:lang w:eastAsia="en-GB"/>
              </w:rPr>
              <w:drawing>
                <wp:inline distT="0" distB="0" distL="0" distR="0">
                  <wp:extent cx="800404" cy="990600"/>
                  <wp:effectExtent l="0" t="0" r="0" b="0"/>
                  <wp:docPr id="5" name="Picture 5" descr="The Lion Storyteller Bible : Bob Hartman, Krisztina Kallai Nag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ion Storyteller Bible : Bob Hartman, Krisztina Kallai Nagy:  Amazon.co.uk: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533" cy="1009324"/>
                          </a:xfrm>
                          <a:prstGeom prst="rect">
                            <a:avLst/>
                          </a:prstGeom>
                          <a:noFill/>
                          <a:ln>
                            <a:noFill/>
                          </a:ln>
                        </pic:spPr>
                      </pic:pic>
                    </a:graphicData>
                  </a:graphic>
                </wp:inline>
              </w:drawing>
            </w:r>
          </w:p>
          <w:p w:rsidR="00360F0F" w:rsidRDefault="00360F0F" w:rsidP="00490C7F">
            <w:pPr>
              <w:rPr>
                <w:rFonts w:ascii="Corbel" w:hAnsi="Corbel"/>
              </w:rPr>
            </w:pPr>
          </w:p>
          <w:p w:rsidR="00A679E2" w:rsidRDefault="000B2CA3" w:rsidP="00A679E2">
            <w:pPr>
              <w:rPr>
                <w:rFonts w:ascii="Corbel" w:hAnsi="Corbel" w:cs="Segoe UI"/>
                <w:b/>
                <w:szCs w:val="24"/>
              </w:rPr>
            </w:pPr>
            <w:hyperlink r:id="rId14" w:history="1">
              <w:r w:rsidR="00A679E2" w:rsidRPr="00847473">
                <w:rPr>
                  <w:rStyle w:val="Hyperlink"/>
                  <w:rFonts w:ascii="Corbel" w:hAnsi="Corbel" w:cs="Segoe UI"/>
                  <w:b/>
                  <w:szCs w:val="24"/>
                </w:rPr>
                <w:t>https://www.bbc.co.uk/teach/class-clips-video/religious-studies-ks1-the-jewish-story-of-moses/zmfp382</w:t>
              </w:r>
            </w:hyperlink>
          </w:p>
          <w:p w:rsidR="00A679E2" w:rsidRDefault="00A679E2" w:rsidP="00A679E2">
            <w:pPr>
              <w:rPr>
                <w:rFonts w:ascii="Corbel" w:hAnsi="Corbel" w:cs="Segoe UI"/>
                <w:b/>
                <w:szCs w:val="24"/>
              </w:rPr>
            </w:pPr>
            <w:r>
              <w:rPr>
                <w:rFonts w:ascii="Corbel" w:hAnsi="Corbel" w:cs="Segoe UI"/>
                <w:b/>
                <w:szCs w:val="24"/>
              </w:rPr>
              <w:t>watch up to 1minute 23 seconds</w:t>
            </w:r>
          </w:p>
          <w:p w:rsidR="00A679E2" w:rsidRDefault="00A679E2" w:rsidP="00490C7F">
            <w:pPr>
              <w:rPr>
                <w:rFonts w:ascii="Corbel" w:hAnsi="Corbel"/>
              </w:rPr>
            </w:pPr>
          </w:p>
          <w:p w:rsidR="0028375D" w:rsidRDefault="00C9468F" w:rsidP="00490C7F">
            <w:pPr>
              <w:rPr>
                <w:rFonts w:ascii="Corbel" w:hAnsi="Corbel"/>
              </w:rPr>
            </w:pPr>
            <w:r>
              <w:rPr>
                <w:rFonts w:ascii="Corbel" w:hAnsi="Corbel"/>
              </w:rPr>
              <w:t>In addition to using the questions and completing activities from the old TB p. 13</w:t>
            </w:r>
            <w:r w:rsidR="00360F0F">
              <w:rPr>
                <w:rFonts w:ascii="Corbel" w:hAnsi="Corbel"/>
              </w:rPr>
              <w:t xml:space="preserve"> pupils could complete Activity 1, 2 and 3 from </w:t>
            </w:r>
            <w:r w:rsidR="00360F0F" w:rsidRPr="00360F0F">
              <w:rPr>
                <w:rFonts w:ascii="Corbel" w:hAnsi="Corbel"/>
                <w:b/>
                <w:i/>
              </w:rPr>
              <w:t>RE Ideas: God</w:t>
            </w:r>
            <w:r w:rsidR="00360F0F">
              <w:rPr>
                <w:rFonts w:ascii="Corbel" w:hAnsi="Corbel"/>
              </w:rPr>
              <w:t xml:space="preserve"> pp. 8-9, 12 from RE Today. </w:t>
            </w:r>
          </w:p>
        </w:tc>
        <w:tc>
          <w:tcPr>
            <w:tcW w:w="2613" w:type="dxa"/>
          </w:tcPr>
          <w:p w:rsidR="00336EA4" w:rsidRDefault="000B2CA3" w:rsidP="00490C7F">
            <w:pPr>
              <w:rPr>
                <w:rFonts w:ascii="Corbel" w:hAnsi="Corbel"/>
              </w:rPr>
            </w:pPr>
            <w:hyperlink r:id="rId15" w:history="1">
              <w:r w:rsidR="00336EA4" w:rsidRPr="00596484">
                <w:rPr>
                  <w:rStyle w:val="Hyperlink"/>
                  <w:rFonts w:ascii="Corbel" w:hAnsi="Corbel"/>
                </w:rPr>
                <w:t>https://www.dltk-kids.com/bible/exodus/story_of_baby_moses_cv.htm</w:t>
              </w:r>
            </w:hyperlink>
          </w:p>
          <w:p w:rsidR="00336EA4" w:rsidRDefault="00336EA4" w:rsidP="00490C7F">
            <w:pPr>
              <w:rPr>
                <w:rFonts w:ascii="Corbel" w:hAnsi="Corbel"/>
              </w:rPr>
            </w:pPr>
          </w:p>
          <w:p w:rsidR="00336EA4" w:rsidRDefault="00A679E2" w:rsidP="00A679E2">
            <w:pPr>
              <w:rPr>
                <w:rFonts w:ascii="Corbel" w:hAnsi="Corbel"/>
              </w:rPr>
            </w:pPr>
            <w:bookmarkStart w:id="0" w:name="_GoBack"/>
            <w:r>
              <w:rPr>
                <w:rFonts w:ascii="Corbel" w:hAnsi="Corbel"/>
              </w:rPr>
              <w:t>Daniel video from the Beginners Bible</w:t>
            </w:r>
          </w:p>
          <w:p w:rsidR="00A679E2" w:rsidRDefault="000B2CA3" w:rsidP="00A679E2">
            <w:pPr>
              <w:rPr>
                <w:rFonts w:ascii="Corbel" w:hAnsi="Corbel"/>
              </w:rPr>
            </w:pPr>
            <w:hyperlink r:id="rId16" w:history="1">
              <w:r w:rsidR="00A679E2" w:rsidRPr="00596484">
                <w:rPr>
                  <w:rStyle w:val="Hyperlink"/>
                  <w:rFonts w:ascii="Corbel" w:hAnsi="Corbel"/>
                </w:rPr>
                <w:t>https://www.youtube.com/watch?v=MqJl0dzYYuA</w:t>
              </w:r>
            </w:hyperlink>
          </w:p>
          <w:bookmarkEnd w:id="0"/>
          <w:p w:rsidR="00A679E2" w:rsidRDefault="00A679E2" w:rsidP="00A679E2">
            <w:pPr>
              <w:rPr>
                <w:rFonts w:ascii="Corbel" w:hAnsi="Corbel"/>
              </w:rPr>
            </w:pPr>
          </w:p>
        </w:tc>
      </w:tr>
    </w:tbl>
    <w:p w:rsidR="009F7F76" w:rsidRDefault="009F7F76"/>
    <w:sectPr w:rsidR="009F7F76" w:rsidSect="00A46D68">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74DD3"/>
    <w:multiLevelType w:val="hybridMultilevel"/>
    <w:tmpl w:val="408A7B2A"/>
    <w:lvl w:ilvl="0" w:tplc="9496B9B8">
      <w:numFmt w:val="bullet"/>
      <w:lvlText w:val="-"/>
      <w:lvlJc w:val="left"/>
      <w:pPr>
        <w:ind w:left="720" w:hanging="360"/>
      </w:pPr>
      <w:rPr>
        <w:rFonts w:ascii="Corbel" w:eastAsiaTheme="minorHAnsi" w:hAnsi="Corbe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AD"/>
    <w:rsid w:val="00032196"/>
    <w:rsid w:val="000B2CA3"/>
    <w:rsid w:val="000D2013"/>
    <w:rsid w:val="001B3147"/>
    <w:rsid w:val="002241B9"/>
    <w:rsid w:val="0028375D"/>
    <w:rsid w:val="00336EA4"/>
    <w:rsid w:val="00360F0F"/>
    <w:rsid w:val="003715EA"/>
    <w:rsid w:val="003C2954"/>
    <w:rsid w:val="004427B2"/>
    <w:rsid w:val="00447074"/>
    <w:rsid w:val="00533A04"/>
    <w:rsid w:val="0058512C"/>
    <w:rsid w:val="0065438B"/>
    <w:rsid w:val="00692603"/>
    <w:rsid w:val="006E0204"/>
    <w:rsid w:val="006E3164"/>
    <w:rsid w:val="006F7945"/>
    <w:rsid w:val="00703A27"/>
    <w:rsid w:val="007933A3"/>
    <w:rsid w:val="00795DD9"/>
    <w:rsid w:val="007E062E"/>
    <w:rsid w:val="00827E07"/>
    <w:rsid w:val="008532C6"/>
    <w:rsid w:val="00874AFD"/>
    <w:rsid w:val="00905569"/>
    <w:rsid w:val="00926966"/>
    <w:rsid w:val="009A06C4"/>
    <w:rsid w:val="009F7F76"/>
    <w:rsid w:val="00A0781C"/>
    <w:rsid w:val="00A46D68"/>
    <w:rsid w:val="00A57C59"/>
    <w:rsid w:val="00A60720"/>
    <w:rsid w:val="00A679E2"/>
    <w:rsid w:val="00AC1F60"/>
    <w:rsid w:val="00AE553A"/>
    <w:rsid w:val="00B740AD"/>
    <w:rsid w:val="00BA1C53"/>
    <w:rsid w:val="00C9468F"/>
    <w:rsid w:val="00D14BA8"/>
    <w:rsid w:val="00D23C30"/>
    <w:rsid w:val="00D73F4B"/>
    <w:rsid w:val="00DD60D2"/>
    <w:rsid w:val="00E32CAD"/>
    <w:rsid w:val="00EB5A00"/>
    <w:rsid w:val="00EC0EEB"/>
    <w:rsid w:val="00EC2378"/>
    <w:rsid w:val="00F01ED4"/>
    <w:rsid w:val="00FE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C6F6-41C9-4F18-AFDA-B335385A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DD9"/>
    <w:rPr>
      <w:color w:val="0563C1" w:themeColor="hyperlink"/>
      <w:u w:val="single"/>
    </w:rPr>
  </w:style>
  <w:style w:type="paragraph" w:styleId="ListParagraph">
    <w:name w:val="List Paragraph"/>
    <w:basedOn w:val="Normal"/>
    <w:uiPriority w:val="34"/>
    <w:qFormat/>
    <w:rsid w:val="003C2954"/>
    <w:pPr>
      <w:ind w:left="720"/>
      <w:contextualSpacing/>
    </w:pPr>
  </w:style>
  <w:style w:type="character" w:styleId="FollowedHyperlink">
    <w:name w:val="FollowedHyperlink"/>
    <w:basedOn w:val="DefaultParagraphFont"/>
    <w:uiPriority w:val="99"/>
    <w:semiHidden/>
    <w:unhideWhenUsed/>
    <w:rsid w:val="00EC2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re.org.uk/uploads/Member%20Resources/Religions%20of%20the%20World%20-%20Teachers%20notes%20UPDATED-converted%20280519.pdf" TargetMode="External"/><Relationship Id="rId12" Type="http://schemas.openxmlformats.org/officeDocument/2006/relationships/hyperlink" Target="https://www.natre.org.uk/uploads/Member%20Resources/Religions%20of%20the%20World%20-%20Teachers%20notes%20UPDATED-converted%202805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qJl0dzYYuA" TargetMode="External"/><Relationship Id="rId1" Type="http://schemas.openxmlformats.org/officeDocument/2006/relationships/numbering" Target="numbering.xml"/><Relationship Id="rId6" Type="http://schemas.openxmlformats.org/officeDocument/2006/relationships/hyperlink" Target="https://www.bbc.co.uk/teach/class-clips-video/religious-studies-ks1-the-christian-story-of-the-good-samaritan-and-the-lost-sheep/zr7wxyc" TargetMode="External"/><Relationship Id="rId11" Type="http://schemas.openxmlformats.org/officeDocument/2006/relationships/hyperlink" Target="https://www.bbc.co.uk/teach/class-clips-video/religious-studies-ks1-the-jewish-story-of-moses/zmfp382" TargetMode="External"/><Relationship Id="rId5" Type="http://schemas.openxmlformats.org/officeDocument/2006/relationships/image" Target="media/image1.jpeg"/><Relationship Id="rId15" Type="http://schemas.openxmlformats.org/officeDocument/2006/relationships/hyperlink" Target="https://www.dltk-kids.com/bible/exodus/story_of_baby_moses_cv.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teach/class-clips-video/religious-studies-ks1-the-jewish-story-of-moses/zmfp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23</cp:revision>
  <dcterms:created xsi:type="dcterms:W3CDTF">2021-07-08T10:32:00Z</dcterms:created>
  <dcterms:modified xsi:type="dcterms:W3CDTF">2021-07-14T11:14:00Z</dcterms:modified>
</cp:coreProperties>
</file>