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3" w:rsidRPr="00045DFF" w:rsidRDefault="00E95FD3" w:rsidP="00E95FD3">
      <w:pPr>
        <w:rPr>
          <w:rFonts w:ascii="Corbel" w:hAnsi="Corbel"/>
          <w:b/>
        </w:rPr>
      </w:pPr>
      <w:r>
        <w:rPr>
          <w:rFonts w:ascii="Corbel" w:hAnsi="Corbel"/>
        </w:rPr>
        <w:t>5</w:t>
      </w:r>
      <w:r w:rsidRPr="00045DFF">
        <w:rPr>
          <w:rFonts w:ascii="Corbel" w:hAnsi="Corbel"/>
        </w:rPr>
        <w:t>.</w:t>
      </w:r>
      <w:r w:rsidR="00427C8C">
        <w:rPr>
          <w:rFonts w:ascii="Corbel" w:hAnsi="Corbel"/>
        </w:rPr>
        <w:t xml:space="preserve">6 The Work of the Apostles / </w:t>
      </w:r>
      <w:proofErr w:type="gramStart"/>
      <w:r w:rsidR="00427C8C">
        <w:rPr>
          <w:rFonts w:ascii="Corbel" w:hAnsi="Corbel"/>
        </w:rPr>
        <w:t>The</w:t>
      </w:r>
      <w:proofErr w:type="gramEnd"/>
      <w:r w:rsidR="00427C8C">
        <w:rPr>
          <w:rFonts w:ascii="Corbel" w:hAnsi="Corbel"/>
        </w:rPr>
        <w:t xml:space="preserve"> Transforming Spirit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95FD3" w:rsidRPr="004372FE" w:rsidRDefault="00E95FD3" w:rsidP="00E95FD3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716BB8"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0110" w:type="dxa"/>
        <w:tblInd w:w="1225" w:type="dxa"/>
        <w:tblLook w:val="04A0" w:firstRow="1" w:lastRow="0" w:firstColumn="1" w:lastColumn="0" w:noHBand="0" w:noVBand="1"/>
      </w:tblPr>
      <w:tblGrid>
        <w:gridCol w:w="368"/>
        <w:gridCol w:w="2230"/>
        <w:gridCol w:w="2551"/>
        <w:gridCol w:w="2410"/>
        <w:gridCol w:w="2551"/>
      </w:tblGrid>
      <w:tr w:rsidR="00503240" w:rsidTr="00503240">
        <w:tc>
          <w:tcPr>
            <w:tcW w:w="2598" w:type="dxa"/>
            <w:gridSpan w:val="2"/>
          </w:tcPr>
          <w:p w:rsidR="00503240" w:rsidRPr="00FD6986" w:rsidRDefault="00503240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describe some beliefs about being a disciple</w:t>
            </w:r>
          </w:p>
        </w:tc>
        <w:tc>
          <w:tcPr>
            <w:tcW w:w="2551" w:type="dxa"/>
          </w:tcPr>
          <w:p w:rsidR="00503240" w:rsidRPr="00FD6986" w:rsidRDefault="00503240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the change in the disciples after the Holy Spirit came</w:t>
            </w:r>
          </w:p>
        </w:tc>
        <w:tc>
          <w:tcPr>
            <w:tcW w:w="2410" w:type="dxa"/>
          </w:tcPr>
          <w:p w:rsidR="00503240" w:rsidRPr="00B947B9" w:rsidRDefault="00503240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 xml:space="preserve">I can describe the life and mission of Peter </w:t>
            </w:r>
            <w:r w:rsidRPr="00503240">
              <w:rPr>
                <w:rFonts w:ascii="Corbel" w:hAnsi="Corbel" w:cs="Segoe UI"/>
                <w:i/>
                <w:szCs w:val="24"/>
              </w:rPr>
              <w:t>or</w:t>
            </w:r>
            <w:r>
              <w:rPr>
                <w:rFonts w:ascii="Corbel" w:hAnsi="Corbel" w:cs="Segoe UI"/>
                <w:szCs w:val="24"/>
              </w:rPr>
              <w:t xml:space="preserve"> Paul</w:t>
            </w:r>
          </w:p>
        </w:tc>
        <w:tc>
          <w:tcPr>
            <w:tcW w:w="2551" w:type="dxa"/>
          </w:tcPr>
          <w:p w:rsidR="00503240" w:rsidRPr="00B947B9" w:rsidRDefault="00503240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</w:tr>
      <w:tr w:rsidR="00503240" w:rsidTr="00503240">
        <w:tc>
          <w:tcPr>
            <w:tcW w:w="2598" w:type="dxa"/>
            <w:gridSpan w:val="2"/>
          </w:tcPr>
          <w:p w:rsidR="00503240" w:rsidRPr="00427C8C" w:rsidRDefault="00503240" w:rsidP="006F232F">
            <w:pPr>
              <w:rPr>
                <w:rFonts w:ascii="Corbel" w:hAnsi="Corbel"/>
                <w:szCs w:val="24"/>
              </w:rPr>
            </w:pPr>
            <w:r w:rsidRPr="00427C8C">
              <w:rPr>
                <w:rFonts w:ascii="Corbel" w:hAnsi="Corbel" w:cs="Segoe UI"/>
              </w:rPr>
              <w:t xml:space="preserve">I can </w:t>
            </w:r>
            <w:r w:rsidRPr="00427C8C">
              <w:rPr>
                <w:rFonts w:ascii="Corbel" w:hAnsi="Corbel" w:cs="Segoe UI"/>
                <w:szCs w:val="20"/>
              </w:rPr>
              <w:t>make links between character strengths and weaknesses of the disciples and bible texts.</w:t>
            </w:r>
          </w:p>
        </w:tc>
        <w:tc>
          <w:tcPr>
            <w:tcW w:w="2551" w:type="dxa"/>
          </w:tcPr>
          <w:p w:rsidR="00503240" w:rsidRPr="00BA218D" w:rsidRDefault="00503240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can describe </w:t>
            </w:r>
            <w:r w:rsidRPr="00427C8C">
              <w:rPr>
                <w:rFonts w:ascii="Corbel" w:hAnsi="Corbel" w:cs="Arial"/>
                <w:szCs w:val="20"/>
              </w:rPr>
              <w:t>accurately and in detail</w:t>
            </w:r>
            <w:r>
              <w:rPr>
                <w:rFonts w:ascii="Corbel" w:hAnsi="Corbel" w:cs="Arial"/>
                <w:szCs w:val="20"/>
              </w:rPr>
              <w:t xml:space="preserve"> the change in the disciples following the coming of the Holy Spirit at Pentecost </w:t>
            </w:r>
          </w:p>
        </w:tc>
        <w:tc>
          <w:tcPr>
            <w:tcW w:w="2410" w:type="dxa"/>
          </w:tcPr>
          <w:p w:rsidR="00503240" w:rsidRPr="00B947B9" w:rsidRDefault="00503240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can </w:t>
            </w:r>
            <w:r w:rsidRPr="00427C8C">
              <w:rPr>
                <w:rFonts w:ascii="Corbel" w:hAnsi="Corbel" w:cs="Arial"/>
                <w:szCs w:val="20"/>
              </w:rPr>
              <w:t>describe accurately and in detai</w:t>
            </w:r>
            <w:r>
              <w:rPr>
                <w:rFonts w:ascii="Corbel" w:hAnsi="Corbel" w:cs="Arial"/>
                <w:szCs w:val="20"/>
              </w:rPr>
              <w:t xml:space="preserve">l how Peter </w:t>
            </w:r>
            <w:r w:rsidRPr="00503240">
              <w:rPr>
                <w:rFonts w:ascii="Corbel" w:hAnsi="Corbel" w:cs="Arial"/>
                <w:i/>
                <w:szCs w:val="20"/>
              </w:rPr>
              <w:t>or</w:t>
            </w:r>
            <w:r>
              <w:rPr>
                <w:rFonts w:ascii="Corbel" w:hAnsi="Corbel" w:cs="Arial"/>
                <w:szCs w:val="20"/>
              </w:rPr>
              <w:t xml:space="preserve"> Paul changed and how they lived after they changed</w:t>
            </w:r>
          </w:p>
        </w:tc>
        <w:tc>
          <w:tcPr>
            <w:tcW w:w="2551" w:type="dxa"/>
          </w:tcPr>
          <w:p w:rsidR="00503240" w:rsidRPr="00B947B9" w:rsidRDefault="00503240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accurately</w:t>
            </w:r>
          </w:p>
        </w:tc>
      </w:tr>
      <w:tr w:rsidR="00503240" w:rsidTr="00503240">
        <w:tc>
          <w:tcPr>
            <w:tcW w:w="2598" w:type="dxa"/>
            <w:gridSpan w:val="2"/>
          </w:tcPr>
          <w:p w:rsidR="00503240" w:rsidRPr="00427C8C" w:rsidRDefault="00503240" w:rsidP="006F232F">
            <w:pPr>
              <w:rPr>
                <w:rFonts w:ascii="Corbel" w:hAnsi="Corbel"/>
                <w:szCs w:val="24"/>
              </w:rPr>
            </w:pPr>
            <w:r w:rsidRPr="00427C8C">
              <w:rPr>
                <w:rFonts w:ascii="Corbel" w:hAnsi="Corbel" w:cs="Segoe UI"/>
              </w:rPr>
              <w:t xml:space="preserve">I can </w:t>
            </w:r>
            <w:r w:rsidRPr="00427C8C">
              <w:rPr>
                <w:rFonts w:ascii="Corbel" w:hAnsi="Corbel" w:cs="Segoe UI"/>
                <w:szCs w:val="20"/>
              </w:rPr>
              <w:t>make links between character strengths and we</w:t>
            </w:r>
            <w:r w:rsidRPr="00427C8C">
              <w:rPr>
                <w:rFonts w:ascii="Corbel" w:hAnsi="Corbel" w:cs="Segoe UI"/>
                <w:szCs w:val="20"/>
              </w:rPr>
              <w:t>aknesses of the disciples and bible texts</w:t>
            </w:r>
            <w:r w:rsidRPr="00427C8C">
              <w:rPr>
                <w:rFonts w:ascii="Corbel" w:hAnsi="Corbel" w:cs="Segoe UI"/>
                <w:szCs w:val="20"/>
              </w:rPr>
              <w:t>.</w:t>
            </w:r>
            <w:r w:rsidRPr="00427C8C">
              <w:rPr>
                <w:rFonts w:ascii="Corbel" w:hAnsi="Corbel" w:cs="Segoe UI"/>
                <w:szCs w:val="20"/>
              </w:rPr>
              <w:t xml:space="preserve"> From these links I can describe some things about being a disciple</w:t>
            </w:r>
          </w:p>
        </w:tc>
        <w:tc>
          <w:tcPr>
            <w:tcW w:w="2551" w:type="dxa"/>
          </w:tcPr>
          <w:p w:rsidR="00503240" w:rsidRPr="00427C8C" w:rsidRDefault="00503240" w:rsidP="006F232F">
            <w:pPr>
              <w:rPr>
                <w:rFonts w:ascii="Corbel" w:hAnsi="Corbel" w:cs="Arial"/>
                <w:szCs w:val="20"/>
              </w:rPr>
            </w:pPr>
            <w:r w:rsidRPr="00427C8C">
              <w:rPr>
                <w:rFonts w:ascii="Corbel" w:hAnsi="Corbel" w:cs="Arial"/>
                <w:szCs w:val="20"/>
              </w:rPr>
              <w:t>I can describe accurately and in detail how the Holy Spirit changed the disciples making some links between this change and sources</w:t>
            </w:r>
          </w:p>
        </w:tc>
        <w:tc>
          <w:tcPr>
            <w:tcW w:w="2410" w:type="dxa"/>
          </w:tcPr>
          <w:p w:rsidR="00503240" w:rsidRPr="00B947B9" w:rsidRDefault="00503240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can </w:t>
            </w:r>
            <w:r w:rsidRPr="00427C8C">
              <w:rPr>
                <w:rFonts w:ascii="Corbel" w:hAnsi="Corbel" w:cs="Arial"/>
                <w:szCs w:val="20"/>
              </w:rPr>
              <w:t>describe accurately and in detai</w:t>
            </w:r>
            <w:r>
              <w:rPr>
                <w:rFonts w:ascii="Corbel" w:hAnsi="Corbel" w:cs="Arial"/>
                <w:szCs w:val="20"/>
              </w:rPr>
              <w:t xml:space="preserve">l how Peter </w:t>
            </w:r>
            <w:r w:rsidRPr="00503240">
              <w:rPr>
                <w:rFonts w:ascii="Corbel" w:hAnsi="Corbel" w:cs="Arial"/>
                <w:i/>
                <w:szCs w:val="20"/>
              </w:rPr>
              <w:t>or</w:t>
            </w:r>
            <w:r>
              <w:rPr>
                <w:rFonts w:ascii="Corbel" w:hAnsi="Corbel" w:cs="Arial"/>
                <w:szCs w:val="20"/>
              </w:rPr>
              <w:t xml:space="preserve"> Paul changed and how they lived after they changed making some links with bible texts</w:t>
            </w:r>
          </w:p>
        </w:tc>
        <w:tc>
          <w:tcPr>
            <w:tcW w:w="2551" w:type="dxa"/>
          </w:tcPr>
          <w:p w:rsidR="00503240" w:rsidRPr="00B947B9" w:rsidRDefault="00503240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range of religious words accurately</w:t>
            </w:r>
          </w:p>
        </w:tc>
      </w:tr>
      <w:tr w:rsidR="00503240" w:rsidRPr="00AE0B3D" w:rsidTr="00503240">
        <w:trPr>
          <w:cantSplit/>
          <w:trHeight w:val="1134"/>
        </w:trPr>
        <w:tc>
          <w:tcPr>
            <w:tcW w:w="368" w:type="dxa"/>
          </w:tcPr>
          <w:p w:rsidR="00503240" w:rsidRDefault="00503240" w:rsidP="00843793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503240" w:rsidRDefault="00503240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503240" w:rsidRDefault="00503240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503240" w:rsidRDefault="00503240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503240" w:rsidRDefault="00503240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503240" w:rsidRDefault="00503240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503240" w:rsidRDefault="00503240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503240" w:rsidRPr="00FD6986" w:rsidRDefault="00503240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2230" w:type="dxa"/>
          </w:tcPr>
          <w:p w:rsidR="00503240" w:rsidRPr="00427C8C" w:rsidRDefault="00503240" w:rsidP="006F232F">
            <w:pPr>
              <w:rPr>
                <w:rFonts w:ascii="Corbel" w:hAnsi="Corbel"/>
                <w:b/>
              </w:rPr>
            </w:pPr>
            <w:r w:rsidRPr="00427C8C">
              <w:rPr>
                <w:rFonts w:ascii="Corbel" w:hAnsi="Corbel" w:cs="Segoe UI"/>
                <w:b/>
              </w:rPr>
              <w:t xml:space="preserve">I can </w:t>
            </w:r>
            <w:r w:rsidRPr="00427C8C">
              <w:rPr>
                <w:rFonts w:ascii="Corbel" w:hAnsi="Corbel" w:cs="Segoe UI"/>
                <w:b/>
                <w:szCs w:val="20"/>
              </w:rPr>
              <w:t>m</w:t>
            </w:r>
            <w:r w:rsidRPr="00427C8C">
              <w:rPr>
                <w:rFonts w:ascii="Corbel" w:hAnsi="Corbel" w:cs="Segoe UI"/>
                <w:b/>
                <w:szCs w:val="20"/>
              </w:rPr>
              <w:t xml:space="preserve">ake links between character strengths and weaknesses of the disciples and </w:t>
            </w:r>
            <w:r>
              <w:rPr>
                <w:rFonts w:ascii="Corbel" w:hAnsi="Corbel" w:cs="Segoe UI"/>
                <w:b/>
                <w:szCs w:val="20"/>
              </w:rPr>
              <w:t>bible texts</w:t>
            </w:r>
            <w:r w:rsidRPr="00427C8C">
              <w:rPr>
                <w:rFonts w:ascii="Corbel" w:hAnsi="Corbel" w:cs="Segoe UI"/>
                <w:b/>
                <w:szCs w:val="20"/>
              </w:rPr>
              <w:t xml:space="preserve">. </w:t>
            </w:r>
            <w:r w:rsidRPr="00427C8C">
              <w:rPr>
                <w:rFonts w:ascii="Corbel" w:hAnsi="Corbel" w:cs="Segoe UI"/>
                <w:b/>
                <w:szCs w:val="20"/>
              </w:rPr>
              <w:t>From these links I can show some understanding of discipleship</w:t>
            </w:r>
          </w:p>
        </w:tc>
        <w:tc>
          <w:tcPr>
            <w:tcW w:w="2551" w:type="dxa"/>
          </w:tcPr>
          <w:p w:rsidR="00503240" w:rsidRPr="00716BB8" w:rsidRDefault="00503240" w:rsidP="006F232F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show</w:t>
            </w:r>
            <w:r w:rsidRPr="009A6330">
              <w:rPr>
                <w:rFonts w:ascii="Corbel" w:hAnsi="Corbel" w:cs="Segoe UI"/>
                <w:szCs w:val="20"/>
              </w:rPr>
              <w:t xml:space="preserve"> </w:t>
            </w:r>
            <w:r w:rsidRPr="00427C8C">
              <w:rPr>
                <w:rFonts w:ascii="Corbel" w:hAnsi="Corbel" w:cs="Segoe UI"/>
                <w:b/>
                <w:szCs w:val="20"/>
              </w:rPr>
              <w:t>some understanding of how the Holy Spirit changed the lives of the disciples by making links between beliefs and sources</w:t>
            </w:r>
            <w:r>
              <w:rPr>
                <w:rFonts w:ascii="Corbel" w:hAnsi="Corbel" w:cs="Segoe UI"/>
                <w:b/>
                <w:szCs w:val="20"/>
              </w:rPr>
              <w:t xml:space="preserve"> (texts and images)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03240" w:rsidRPr="00503240" w:rsidRDefault="00503240" w:rsidP="006F232F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I can </w:t>
            </w:r>
            <w:r>
              <w:rPr>
                <w:rFonts w:ascii="Corbel" w:hAnsi="Corbel" w:cs="Segoe UI"/>
                <w:b/>
                <w:szCs w:val="20"/>
              </w:rPr>
              <w:t>s</w:t>
            </w:r>
            <w:r w:rsidRPr="006D40D9">
              <w:rPr>
                <w:rFonts w:ascii="Corbel" w:hAnsi="Corbel" w:cs="Segoe UI"/>
                <w:b/>
                <w:szCs w:val="20"/>
              </w:rPr>
              <w:t xml:space="preserve">how </w:t>
            </w:r>
            <w:r>
              <w:rPr>
                <w:rFonts w:ascii="Corbel" w:hAnsi="Corbel" w:cs="Segoe UI"/>
                <w:b/>
                <w:szCs w:val="20"/>
              </w:rPr>
              <w:t xml:space="preserve">knowledge and </w:t>
            </w:r>
            <w:r w:rsidRPr="006D40D9">
              <w:rPr>
                <w:rFonts w:ascii="Corbel" w:hAnsi="Corbel" w:cs="Segoe UI"/>
                <w:b/>
                <w:szCs w:val="20"/>
              </w:rPr>
              <w:t>some understand</w:t>
            </w:r>
            <w:r>
              <w:rPr>
                <w:rFonts w:ascii="Corbel" w:hAnsi="Corbel" w:cs="Segoe UI"/>
                <w:b/>
                <w:szCs w:val="20"/>
              </w:rPr>
              <w:t xml:space="preserve">ing </w:t>
            </w:r>
            <w:r w:rsidRPr="00503240">
              <w:rPr>
                <w:rFonts w:ascii="Corbel" w:hAnsi="Corbel" w:cs="Arial"/>
                <w:b/>
                <w:szCs w:val="20"/>
              </w:rPr>
              <w:t xml:space="preserve">of the transformation that took place in Peter </w:t>
            </w:r>
            <w:r w:rsidRPr="00503240">
              <w:rPr>
                <w:rFonts w:ascii="Corbel" w:hAnsi="Corbel" w:cs="Arial"/>
                <w:b/>
                <w:i/>
                <w:szCs w:val="20"/>
              </w:rPr>
              <w:t>or</w:t>
            </w:r>
            <w:r w:rsidRPr="00503240">
              <w:rPr>
                <w:rFonts w:ascii="Corbel" w:hAnsi="Corbel" w:cs="Arial"/>
                <w:b/>
                <w:szCs w:val="20"/>
              </w:rPr>
              <w:t xml:space="preserve"> Paul, his mission and his teachings</w:t>
            </w:r>
            <w:r w:rsidRPr="00503240">
              <w:rPr>
                <w:rFonts w:ascii="Corbel" w:hAnsi="Corbel" w:cs="Arial"/>
                <w:b/>
                <w:szCs w:val="20"/>
              </w:rPr>
              <w:t>.</w:t>
            </w:r>
          </w:p>
          <w:p w:rsidR="00503240" w:rsidRPr="00716BB8" w:rsidRDefault="00503240" w:rsidP="006F232F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551" w:type="dxa"/>
          </w:tcPr>
          <w:p w:rsidR="00503240" w:rsidRPr="00716BB8" w:rsidRDefault="00503240" w:rsidP="006F232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u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se </w:t>
            </w:r>
            <w:r>
              <w:rPr>
                <w:rFonts w:ascii="Corbel" w:hAnsi="Corbel" w:cs="Segoe UI"/>
                <w:b/>
                <w:szCs w:val="24"/>
              </w:rPr>
              <w:t xml:space="preserve">the religious vocabulary </w:t>
            </w:r>
            <w:r w:rsidRPr="00716BB8">
              <w:rPr>
                <w:rFonts w:ascii="Corbel" w:hAnsi="Corbel" w:cs="Segoe UI"/>
                <w:b/>
                <w:szCs w:val="24"/>
              </w:rPr>
              <w:t>widely, accurately and appropriately</w:t>
            </w:r>
          </w:p>
        </w:tc>
      </w:tr>
    </w:tbl>
    <w:p w:rsidR="00E95FD3" w:rsidRDefault="00E95FD3"/>
    <w:sectPr w:rsidR="00E95FD3" w:rsidSect="001A351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3"/>
    <w:rsid w:val="000E262D"/>
    <w:rsid w:val="00173EC9"/>
    <w:rsid w:val="001A3513"/>
    <w:rsid w:val="001C0E9A"/>
    <w:rsid w:val="00243B13"/>
    <w:rsid w:val="003C2DF0"/>
    <w:rsid w:val="00427C8C"/>
    <w:rsid w:val="00500BEE"/>
    <w:rsid w:val="00503240"/>
    <w:rsid w:val="005457A0"/>
    <w:rsid w:val="006460E6"/>
    <w:rsid w:val="00685D41"/>
    <w:rsid w:val="006A7143"/>
    <w:rsid w:val="006F232F"/>
    <w:rsid w:val="00716BB8"/>
    <w:rsid w:val="00843793"/>
    <w:rsid w:val="00954343"/>
    <w:rsid w:val="00AD41C8"/>
    <w:rsid w:val="00B31DD4"/>
    <w:rsid w:val="00B77FA5"/>
    <w:rsid w:val="00BA218D"/>
    <w:rsid w:val="00C932B5"/>
    <w:rsid w:val="00D44B99"/>
    <w:rsid w:val="00E40B44"/>
    <w:rsid w:val="00E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9A83-C5EE-4086-AAAB-88600C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2021-03-09T15:42:00Z</dcterms:created>
  <dcterms:modified xsi:type="dcterms:W3CDTF">2021-04-27T12:29:00Z</dcterms:modified>
</cp:coreProperties>
</file>