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E7" w:rsidRPr="0089569E" w:rsidRDefault="00CA6DE7" w:rsidP="00CA6DE7">
      <w:pPr>
        <w:spacing w:after="0" w:line="240" w:lineRule="auto"/>
        <w:rPr>
          <w:rFonts w:ascii="Corbel" w:hAnsi="Corbel" w:cs="Segoe UI"/>
          <w:sz w:val="24"/>
          <w:szCs w:val="24"/>
        </w:rPr>
      </w:pPr>
      <w:r w:rsidRPr="0089569E">
        <w:rPr>
          <w:rFonts w:ascii="Corbel" w:hAnsi="Corbel" w:cs="Segoe UI"/>
          <w:b/>
          <w:sz w:val="24"/>
          <w:szCs w:val="24"/>
        </w:rPr>
        <w:t>1.5 THE RESURRECTION</w:t>
      </w:r>
      <w:r w:rsidRPr="0089569E">
        <w:rPr>
          <w:rFonts w:ascii="Corbel" w:hAnsi="Corbel" w:cs="Segoe UI"/>
          <w:sz w:val="24"/>
          <w:szCs w:val="24"/>
        </w:rPr>
        <w:t xml:space="preserve"> </w:t>
      </w:r>
    </w:p>
    <w:p w:rsidR="00CA6DE7" w:rsidRPr="0089569E" w:rsidRDefault="00CA6DE7" w:rsidP="00CA6DE7">
      <w:pPr>
        <w:spacing w:after="0" w:line="240" w:lineRule="auto"/>
        <w:rPr>
          <w:rFonts w:ascii="Corbel" w:hAnsi="Corbel" w:cs="Segoe UI"/>
          <w:sz w:val="24"/>
          <w:szCs w:val="24"/>
        </w:rPr>
      </w:pPr>
    </w:p>
    <w:p w:rsidR="00CA6DE7" w:rsidRDefault="00CA6DE7" w:rsidP="00CA6DE7">
      <w:pPr>
        <w:spacing w:after="0" w:line="240" w:lineRule="auto"/>
        <w:rPr>
          <w:rFonts w:ascii="Corbel" w:hAnsi="Corbel" w:cs="Segoe UI"/>
          <w:sz w:val="24"/>
          <w:szCs w:val="24"/>
        </w:rPr>
      </w:pPr>
      <w:r w:rsidRPr="0089569E">
        <w:rPr>
          <w:rFonts w:ascii="Corbel" w:hAnsi="Corbel" w:cs="Segoe UI"/>
          <w:b/>
          <w:sz w:val="24"/>
          <w:szCs w:val="24"/>
        </w:rPr>
        <w:t>CONCEPTS:</w:t>
      </w:r>
      <w:r w:rsidRPr="0089569E">
        <w:rPr>
          <w:rFonts w:ascii="Corbel" w:hAnsi="Corbel" w:cs="Segoe UI"/>
          <w:sz w:val="24"/>
          <w:szCs w:val="24"/>
        </w:rPr>
        <w:t xml:space="preserve"> Salvation</w:t>
      </w:r>
      <w:r>
        <w:rPr>
          <w:rFonts w:ascii="Corbel" w:hAnsi="Corbel" w:cs="Segoe UI"/>
          <w:sz w:val="24"/>
          <w:szCs w:val="24"/>
        </w:rPr>
        <w:t>, Liturgical Year</w:t>
      </w:r>
    </w:p>
    <w:p w:rsidR="00CA6DE7" w:rsidRDefault="00CA6DE7" w:rsidP="00CA6DE7">
      <w:pPr>
        <w:spacing w:after="0" w:line="240" w:lineRule="auto"/>
        <w:rPr>
          <w:rFonts w:ascii="Corbel" w:hAnsi="Corbel" w:cs="Segoe UI"/>
          <w:sz w:val="24"/>
          <w:szCs w:val="24"/>
        </w:rPr>
      </w:pPr>
    </w:p>
    <w:p w:rsidR="00CA6DE7" w:rsidRPr="00971C5F" w:rsidRDefault="00CA6DE7" w:rsidP="00CA6DE7">
      <w:pPr>
        <w:tabs>
          <w:tab w:val="left" w:pos="7920"/>
        </w:tabs>
        <w:spacing w:after="0" w:line="240" w:lineRule="auto"/>
        <w:rPr>
          <w:rFonts w:ascii="Corbel" w:hAnsi="Corbel"/>
          <w:sz w:val="24"/>
        </w:rPr>
      </w:pPr>
      <w:r>
        <w:rPr>
          <w:rFonts w:ascii="Corbel" w:hAnsi="Corbel"/>
          <w:b/>
          <w:sz w:val="24"/>
        </w:rPr>
        <w:t>About the unit</w:t>
      </w:r>
    </w:p>
    <w:p w:rsidR="00CA6DE7" w:rsidRPr="00971C5F" w:rsidRDefault="00CA6DE7" w:rsidP="00CA6DE7">
      <w:pPr>
        <w:tabs>
          <w:tab w:val="left" w:pos="7920"/>
        </w:tabs>
        <w:spacing w:after="0" w:line="240" w:lineRule="auto"/>
        <w:rPr>
          <w:rFonts w:ascii="Corbel" w:hAnsi="Corbel"/>
          <w:sz w:val="24"/>
        </w:rPr>
      </w:pPr>
      <w:r>
        <w:rPr>
          <w:rFonts w:ascii="Corbel" w:hAnsi="Corbel"/>
          <w:sz w:val="24"/>
        </w:rPr>
        <w:t>This unit</w:t>
      </w:r>
      <w:r w:rsidRPr="00971C5F">
        <w:rPr>
          <w:rFonts w:ascii="Corbel" w:hAnsi="Corbel"/>
          <w:sz w:val="24"/>
        </w:rPr>
        <w:t xml:space="preserve"> is designed to develop children’s knowledge and understanding of the Resurrection of Jesus and its message. The children will learn that Easter is the most important Christian feast because Jesus rose from the dead on Easter Sunday. They will learn about the coming of the Holy Spirit at Pentecost and reflect on times when their own sadness turned to joy. They will be introduced to Thomas the apostle and reflect on the importance of his story. </w:t>
      </w:r>
      <w:r>
        <w:rPr>
          <w:rFonts w:ascii="Corbel" w:hAnsi="Corbel"/>
          <w:sz w:val="24"/>
        </w:rPr>
        <w:t>The revised book retells the story of the Ascension of Jesus.</w:t>
      </w:r>
    </w:p>
    <w:p w:rsidR="00CA6DE7" w:rsidRPr="00971C5F" w:rsidRDefault="00CA6DE7" w:rsidP="00CA6DE7">
      <w:pPr>
        <w:tabs>
          <w:tab w:val="left" w:pos="7920"/>
        </w:tabs>
        <w:spacing w:after="0" w:line="240" w:lineRule="auto"/>
        <w:rPr>
          <w:rFonts w:ascii="Corbel" w:hAnsi="Corbel"/>
          <w:sz w:val="24"/>
        </w:rPr>
      </w:pPr>
    </w:p>
    <w:p w:rsidR="00CA6DE7" w:rsidRPr="00971C5F" w:rsidRDefault="00CA6DE7" w:rsidP="00CA6DE7">
      <w:pPr>
        <w:autoSpaceDE w:val="0"/>
        <w:autoSpaceDN w:val="0"/>
        <w:adjustRightInd w:val="0"/>
        <w:spacing w:after="0" w:line="240" w:lineRule="auto"/>
        <w:rPr>
          <w:rFonts w:ascii="Corbel" w:hAnsi="Corbel" w:cs="TTE3121448t00"/>
          <w:sz w:val="24"/>
        </w:rPr>
      </w:pPr>
      <w:r>
        <w:rPr>
          <w:rFonts w:ascii="Corbel" w:hAnsi="Corbel" w:cs="TTE3121448t00"/>
          <w:b/>
          <w:sz w:val="24"/>
        </w:rPr>
        <w:t>Where the unit</w:t>
      </w:r>
      <w:r w:rsidRPr="00971C5F">
        <w:rPr>
          <w:rFonts w:ascii="Corbel" w:hAnsi="Corbel" w:cs="TTE3121448t00"/>
          <w:b/>
          <w:sz w:val="24"/>
        </w:rPr>
        <w:t xml:space="preserve"> fits in</w:t>
      </w:r>
    </w:p>
    <w:p w:rsidR="00CA6DE7" w:rsidRPr="00971C5F" w:rsidRDefault="00CA6DE7" w:rsidP="00CA6DE7">
      <w:pPr>
        <w:autoSpaceDE w:val="0"/>
        <w:autoSpaceDN w:val="0"/>
        <w:adjustRightInd w:val="0"/>
        <w:spacing w:after="0" w:line="240" w:lineRule="auto"/>
        <w:rPr>
          <w:rFonts w:ascii="Corbel" w:hAnsi="Corbel" w:cs="TTE3121448t00"/>
          <w:sz w:val="24"/>
        </w:rPr>
      </w:pPr>
      <w:r>
        <w:rPr>
          <w:rFonts w:ascii="Corbel" w:hAnsi="Corbel" w:cs="TTE3121448t00"/>
          <w:sz w:val="24"/>
        </w:rPr>
        <w:t>This unit</w:t>
      </w:r>
      <w:r w:rsidRPr="00971C5F">
        <w:rPr>
          <w:rFonts w:ascii="Corbel" w:hAnsi="Corbel" w:cs="TTE3121448t00"/>
          <w:sz w:val="24"/>
        </w:rPr>
        <w:t xml:space="preserve"> builds on previous learning in the</w:t>
      </w:r>
      <w:r>
        <w:rPr>
          <w:rFonts w:ascii="Corbel" w:hAnsi="Corbel" w:cs="TTE3121448t00"/>
          <w:sz w:val="24"/>
        </w:rPr>
        <w:t xml:space="preserve"> Foundation Stage from</w:t>
      </w:r>
      <w:r w:rsidRPr="00971C5F">
        <w:rPr>
          <w:rFonts w:ascii="Corbel" w:hAnsi="Corbel" w:cs="TTE3121448t00"/>
          <w:sz w:val="24"/>
        </w:rPr>
        <w:t xml:space="preserve"> F5 ‘New Life’.</w:t>
      </w:r>
    </w:p>
    <w:p w:rsidR="00CA6DE7" w:rsidRPr="00971C5F" w:rsidRDefault="00CA6DE7" w:rsidP="00CA6DE7">
      <w:pPr>
        <w:autoSpaceDE w:val="0"/>
        <w:autoSpaceDN w:val="0"/>
        <w:adjustRightInd w:val="0"/>
        <w:spacing w:after="0" w:line="240" w:lineRule="auto"/>
        <w:rPr>
          <w:rFonts w:ascii="Corbel" w:hAnsi="Corbel" w:cs="TTE3121448t00"/>
          <w:sz w:val="24"/>
        </w:rPr>
      </w:pPr>
    </w:p>
    <w:p w:rsidR="00CA6DE7" w:rsidRPr="00971C5F" w:rsidRDefault="00CA6DE7" w:rsidP="00CA6DE7">
      <w:pPr>
        <w:autoSpaceDE w:val="0"/>
        <w:autoSpaceDN w:val="0"/>
        <w:adjustRightInd w:val="0"/>
        <w:spacing w:after="0" w:line="240" w:lineRule="auto"/>
        <w:rPr>
          <w:rFonts w:ascii="Corbel" w:hAnsi="Corbel" w:cs="TTE3121448t00"/>
          <w:b/>
          <w:sz w:val="24"/>
        </w:rPr>
      </w:pPr>
      <w:r w:rsidRPr="00971C5F">
        <w:rPr>
          <w:rFonts w:ascii="Corbel" w:hAnsi="Corbel" w:cs="TTE3121448t00"/>
          <w:b/>
          <w:sz w:val="24"/>
        </w:rPr>
        <w:t>Prior learning</w:t>
      </w:r>
    </w:p>
    <w:p w:rsidR="00CA6DE7" w:rsidRPr="00971C5F" w:rsidRDefault="00CA6DE7" w:rsidP="00CA6DE7">
      <w:pPr>
        <w:autoSpaceDE w:val="0"/>
        <w:autoSpaceDN w:val="0"/>
        <w:adjustRightInd w:val="0"/>
        <w:spacing w:after="0" w:line="240" w:lineRule="auto"/>
        <w:rPr>
          <w:rFonts w:ascii="Corbel" w:hAnsi="Corbel" w:cs="TTE3121448t00"/>
          <w:sz w:val="24"/>
        </w:rPr>
      </w:pPr>
      <w:r w:rsidRPr="00971C5F">
        <w:rPr>
          <w:rFonts w:ascii="Corbel" w:hAnsi="Corbel" w:cs="TTE3121448t00"/>
          <w:sz w:val="24"/>
        </w:rPr>
        <w:t>It is helpful if the children have some knowledge of the season of Easter, its signs and symbols and what happened at the Resurrection.</w:t>
      </w:r>
    </w:p>
    <w:p w:rsidR="00CA6DE7" w:rsidRPr="00971C5F" w:rsidRDefault="00CA6DE7" w:rsidP="00CA6DE7">
      <w:pPr>
        <w:autoSpaceDE w:val="0"/>
        <w:autoSpaceDN w:val="0"/>
        <w:adjustRightInd w:val="0"/>
        <w:spacing w:after="0" w:line="240" w:lineRule="auto"/>
        <w:rPr>
          <w:rFonts w:ascii="Corbel" w:hAnsi="Corbel" w:cs="TTE3121448t00"/>
          <w:sz w:val="24"/>
        </w:rPr>
      </w:pPr>
    </w:p>
    <w:p w:rsidR="00CA6DE7" w:rsidRPr="00971C5F" w:rsidRDefault="00CA6DE7" w:rsidP="00CA6DE7">
      <w:pPr>
        <w:spacing w:after="0" w:line="240" w:lineRule="auto"/>
        <w:rPr>
          <w:rFonts w:ascii="Corbel" w:hAnsi="Corbel"/>
          <w:b/>
          <w:sz w:val="24"/>
        </w:rPr>
      </w:pPr>
      <w:r w:rsidRPr="00971C5F">
        <w:rPr>
          <w:rFonts w:ascii="Corbel" w:hAnsi="Corbel"/>
          <w:b/>
          <w:sz w:val="24"/>
        </w:rPr>
        <w:t>Key words</w:t>
      </w:r>
    </w:p>
    <w:p w:rsidR="00CA6DE7" w:rsidRPr="00971C5F" w:rsidRDefault="00CA6DE7" w:rsidP="00CA6DE7">
      <w:pPr>
        <w:spacing w:after="0" w:line="240" w:lineRule="auto"/>
        <w:rPr>
          <w:rFonts w:ascii="Corbel" w:hAnsi="Corbel"/>
          <w:sz w:val="24"/>
        </w:rPr>
      </w:pPr>
      <w:r w:rsidRPr="00971C5F">
        <w:rPr>
          <w:rFonts w:ascii="Corbel" w:hAnsi="Corbel"/>
          <w:sz w:val="24"/>
        </w:rPr>
        <w:t>Jesus, friends, disciple, apostle, resurrection, celebrate, happy, sad, alive, empty tomb, Easter Sunday, cross, gold, white candle, flowers, new life, doubting, Thomas, believe, appear, upper room, surprise, joy, Son of God, meal, peace</w:t>
      </w:r>
    </w:p>
    <w:p w:rsidR="00CA6DE7" w:rsidRPr="00971C5F" w:rsidRDefault="00CA6DE7" w:rsidP="00CA6DE7">
      <w:pPr>
        <w:spacing w:after="0" w:line="240" w:lineRule="auto"/>
        <w:rPr>
          <w:rFonts w:ascii="Corbel" w:hAnsi="Corbel"/>
          <w:sz w:val="24"/>
        </w:rPr>
      </w:pPr>
    </w:p>
    <w:p w:rsidR="00CA6DE7" w:rsidRPr="00971C5F" w:rsidRDefault="00CA6DE7" w:rsidP="00CA6DE7">
      <w:pPr>
        <w:spacing w:after="0" w:line="240" w:lineRule="auto"/>
        <w:rPr>
          <w:rFonts w:ascii="Corbel" w:hAnsi="Corbel"/>
          <w:b/>
          <w:sz w:val="24"/>
        </w:rPr>
      </w:pPr>
      <w:r w:rsidRPr="00971C5F">
        <w:rPr>
          <w:rFonts w:ascii="Corbel" w:hAnsi="Corbel"/>
          <w:b/>
          <w:sz w:val="24"/>
        </w:rPr>
        <w:t xml:space="preserve">Links to </w:t>
      </w:r>
      <w:r>
        <w:rPr>
          <w:rFonts w:ascii="Corbel" w:hAnsi="Corbel"/>
          <w:b/>
          <w:sz w:val="24"/>
        </w:rPr>
        <w:t>‘</w:t>
      </w:r>
      <w:r w:rsidRPr="00971C5F">
        <w:rPr>
          <w:rFonts w:ascii="Corbel" w:hAnsi="Corbel"/>
          <w:b/>
          <w:sz w:val="24"/>
        </w:rPr>
        <w:t>God’s Story</w:t>
      </w:r>
      <w:r>
        <w:rPr>
          <w:rFonts w:ascii="Corbel" w:hAnsi="Corbel"/>
          <w:b/>
          <w:sz w:val="24"/>
        </w:rPr>
        <w:t>’ and</w:t>
      </w:r>
      <w:r w:rsidRPr="00971C5F">
        <w:rPr>
          <w:rFonts w:ascii="Corbel" w:hAnsi="Corbel"/>
          <w:b/>
          <w:sz w:val="24"/>
        </w:rPr>
        <w:t xml:space="preserve"> </w:t>
      </w:r>
      <w:r>
        <w:rPr>
          <w:rFonts w:ascii="Corbel" w:hAnsi="Corbel"/>
          <w:b/>
          <w:sz w:val="24"/>
        </w:rPr>
        <w:t>‘</w:t>
      </w:r>
      <w:r w:rsidRPr="00971C5F">
        <w:rPr>
          <w:rFonts w:ascii="Corbel" w:hAnsi="Corbel"/>
          <w:b/>
          <w:sz w:val="24"/>
        </w:rPr>
        <w:t>Church’s Story</w:t>
      </w:r>
      <w:r>
        <w:rPr>
          <w:rFonts w:ascii="Corbel" w:hAnsi="Corbel"/>
          <w:b/>
          <w:sz w:val="24"/>
        </w:rPr>
        <w:t>’</w:t>
      </w:r>
    </w:p>
    <w:p w:rsidR="00CA6DE7" w:rsidRPr="00971C5F" w:rsidRDefault="00CA6DE7" w:rsidP="00CA6DE7">
      <w:pPr>
        <w:spacing w:after="0" w:line="240" w:lineRule="auto"/>
        <w:rPr>
          <w:rFonts w:ascii="Corbel" w:hAnsi="Corbel"/>
          <w:sz w:val="24"/>
        </w:rPr>
      </w:pPr>
      <w:r w:rsidRPr="00971C5F">
        <w:rPr>
          <w:rFonts w:ascii="Corbel" w:hAnsi="Corbel"/>
          <w:i/>
          <w:sz w:val="24"/>
        </w:rPr>
        <w:t>God’s Story 1</w:t>
      </w:r>
      <w:r w:rsidRPr="00971C5F">
        <w:rPr>
          <w:rFonts w:ascii="Corbel" w:hAnsi="Corbel"/>
          <w:sz w:val="24"/>
        </w:rPr>
        <w:t>, pp. 35</w:t>
      </w:r>
    </w:p>
    <w:p w:rsidR="00CA6DE7" w:rsidRPr="00971C5F" w:rsidRDefault="00CA6DE7" w:rsidP="00CA6DE7">
      <w:pPr>
        <w:spacing w:after="0" w:line="240" w:lineRule="auto"/>
        <w:rPr>
          <w:rFonts w:ascii="Corbel" w:hAnsi="Corbel"/>
          <w:sz w:val="24"/>
        </w:rPr>
      </w:pPr>
      <w:r w:rsidRPr="00971C5F">
        <w:rPr>
          <w:rFonts w:ascii="Corbel" w:hAnsi="Corbel"/>
          <w:i/>
          <w:sz w:val="24"/>
        </w:rPr>
        <w:t>God’s Story 2</w:t>
      </w:r>
      <w:r w:rsidRPr="00971C5F">
        <w:rPr>
          <w:rFonts w:ascii="Corbel" w:hAnsi="Corbel"/>
          <w:sz w:val="24"/>
        </w:rPr>
        <w:t>, p. 80</w:t>
      </w:r>
    </w:p>
    <w:p w:rsidR="00CA6DE7" w:rsidRPr="00971C5F" w:rsidRDefault="00CA6DE7" w:rsidP="00CA6DE7">
      <w:pPr>
        <w:spacing w:after="0" w:line="240" w:lineRule="auto"/>
        <w:rPr>
          <w:rFonts w:ascii="Corbel" w:hAnsi="Corbel"/>
          <w:sz w:val="24"/>
        </w:rPr>
      </w:pPr>
      <w:r w:rsidRPr="00971C5F">
        <w:rPr>
          <w:rFonts w:ascii="Corbel" w:hAnsi="Corbel"/>
          <w:i/>
          <w:sz w:val="24"/>
        </w:rPr>
        <w:t>Church’s Story 1</w:t>
      </w:r>
      <w:r w:rsidRPr="00971C5F">
        <w:rPr>
          <w:rFonts w:ascii="Corbel" w:hAnsi="Corbel"/>
          <w:sz w:val="24"/>
        </w:rPr>
        <w:t>, p. 44-45</w:t>
      </w:r>
    </w:p>
    <w:p w:rsidR="00CA6DE7" w:rsidRDefault="00CA6DE7" w:rsidP="00CA6DE7">
      <w:pPr>
        <w:spacing w:after="0" w:line="240" w:lineRule="auto"/>
        <w:rPr>
          <w:rFonts w:ascii="Corbel" w:hAnsi="Corbel"/>
          <w:sz w:val="24"/>
        </w:rPr>
      </w:pPr>
      <w:r w:rsidRPr="00971C5F">
        <w:rPr>
          <w:rFonts w:ascii="Corbel" w:hAnsi="Corbel"/>
          <w:i/>
          <w:sz w:val="24"/>
        </w:rPr>
        <w:t>Church’s Story 2</w:t>
      </w:r>
      <w:r w:rsidRPr="00971C5F">
        <w:rPr>
          <w:rFonts w:ascii="Corbel" w:hAnsi="Corbel"/>
          <w:sz w:val="24"/>
        </w:rPr>
        <w:t>, pp. 74-75</w:t>
      </w:r>
    </w:p>
    <w:p w:rsidR="00CA6DE7" w:rsidRDefault="00CA6DE7" w:rsidP="00CA6DE7">
      <w:pPr>
        <w:spacing w:after="0" w:line="240" w:lineRule="auto"/>
        <w:rPr>
          <w:rFonts w:ascii="Corbel" w:hAnsi="Corbel"/>
          <w:sz w:val="24"/>
        </w:rPr>
      </w:pPr>
    </w:p>
    <w:p w:rsidR="00CA6DE7" w:rsidRPr="00971C5F" w:rsidRDefault="00CA6DE7" w:rsidP="00CA6DE7">
      <w:pPr>
        <w:autoSpaceDE w:val="0"/>
        <w:autoSpaceDN w:val="0"/>
        <w:adjustRightInd w:val="0"/>
        <w:spacing w:after="0" w:line="240" w:lineRule="auto"/>
        <w:rPr>
          <w:rFonts w:ascii="Corbel" w:hAnsi="Corbel" w:cs="TTE3121448t00"/>
          <w:sz w:val="24"/>
        </w:rPr>
      </w:pPr>
      <w:r w:rsidRPr="00971C5F">
        <w:rPr>
          <w:rFonts w:ascii="Corbel" w:hAnsi="Corbel" w:cs="TTE3121448t00"/>
          <w:b/>
          <w:sz w:val="24"/>
        </w:rPr>
        <w:t>KEY SCRIPTURE</w:t>
      </w:r>
    </w:p>
    <w:p w:rsidR="00CA6DE7" w:rsidRPr="00971C5F" w:rsidRDefault="00CA6DE7" w:rsidP="00CA6DE7">
      <w:pPr>
        <w:spacing w:after="0" w:line="240" w:lineRule="auto"/>
        <w:rPr>
          <w:rFonts w:ascii="Corbel" w:hAnsi="Corbel"/>
          <w:sz w:val="24"/>
        </w:rPr>
      </w:pPr>
      <w:r w:rsidRPr="00971C5F">
        <w:rPr>
          <w:rFonts w:ascii="Corbel" w:hAnsi="Corbel"/>
          <w:sz w:val="24"/>
        </w:rPr>
        <w:t>John 20: 19-21 (Appearances to the disciples)</w:t>
      </w:r>
    </w:p>
    <w:p w:rsidR="00CA6DE7" w:rsidRPr="00971C5F" w:rsidRDefault="00CA6DE7" w:rsidP="00CA6DE7">
      <w:pPr>
        <w:spacing w:after="0" w:line="240" w:lineRule="auto"/>
        <w:rPr>
          <w:rFonts w:ascii="Corbel" w:hAnsi="Corbel"/>
          <w:sz w:val="24"/>
        </w:rPr>
      </w:pPr>
      <w:r w:rsidRPr="00971C5F">
        <w:rPr>
          <w:rFonts w:ascii="Corbel" w:hAnsi="Corbel"/>
          <w:sz w:val="24"/>
        </w:rPr>
        <w:t>Luke 24: 36-43 (Jesus meets the apostles)</w:t>
      </w:r>
    </w:p>
    <w:p w:rsidR="00CA6DE7" w:rsidRPr="00971C5F" w:rsidRDefault="00CA6DE7" w:rsidP="00CA6DE7">
      <w:pPr>
        <w:spacing w:after="0" w:line="240" w:lineRule="auto"/>
        <w:rPr>
          <w:rFonts w:ascii="Corbel" w:hAnsi="Corbel"/>
          <w:sz w:val="24"/>
        </w:rPr>
      </w:pPr>
      <w:r>
        <w:rPr>
          <w:rFonts w:ascii="Corbel" w:hAnsi="Corbel"/>
          <w:sz w:val="24"/>
        </w:rPr>
        <w:t xml:space="preserve">John 20: 24-29 </w:t>
      </w:r>
      <w:r w:rsidRPr="00971C5F">
        <w:rPr>
          <w:rFonts w:ascii="Corbel" w:hAnsi="Corbel"/>
          <w:sz w:val="24"/>
        </w:rPr>
        <w:t>(Jesus and doubting Thomas</w:t>
      </w:r>
      <w:r>
        <w:rPr>
          <w:rFonts w:ascii="Corbel" w:hAnsi="Corbel"/>
          <w:sz w:val="24"/>
        </w:rPr>
        <w:t>)</w:t>
      </w:r>
    </w:p>
    <w:p w:rsidR="00CA6DE7" w:rsidRPr="0089569E" w:rsidRDefault="00CA6DE7" w:rsidP="00CA6DE7">
      <w:pPr>
        <w:spacing w:after="0" w:line="240" w:lineRule="auto"/>
        <w:rPr>
          <w:rFonts w:ascii="Corbel" w:hAnsi="Corbel" w:cs="Segoe UI"/>
          <w:sz w:val="24"/>
          <w:szCs w:val="24"/>
        </w:rPr>
      </w:pPr>
    </w:p>
    <w:p w:rsidR="00CA6DE7" w:rsidRPr="00561752" w:rsidRDefault="00CA6DE7" w:rsidP="00CA6DE7">
      <w:pPr>
        <w:spacing w:after="0" w:line="240" w:lineRule="auto"/>
        <w:rPr>
          <w:rFonts w:ascii="Corbel" w:hAnsi="Corbel" w:cs="Segoe UI"/>
          <w:b/>
          <w:sz w:val="24"/>
          <w:szCs w:val="24"/>
        </w:rPr>
      </w:pPr>
      <w:r w:rsidRPr="00971C5F">
        <w:rPr>
          <w:rFonts w:ascii="Corbel" w:hAnsi="Corbel" w:cs="Segoe UI"/>
          <w:b/>
          <w:sz w:val="24"/>
          <w:szCs w:val="24"/>
        </w:rPr>
        <w:t>KNOWLEDGE SEQUENCE</w:t>
      </w:r>
    </w:p>
    <w:p w:rsidR="00CA6DE7" w:rsidRPr="0089569E" w:rsidRDefault="00CA6DE7" w:rsidP="00CA6DE7">
      <w:pPr>
        <w:spacing w:after="0" w:line="240" w:lineRule="auto"/>
        <w:rPr>
          <w:rFonts w:ascii="Corbel" w:hAnsi="Corbel" w:cs="Segoe UI"/>
          <w:sz w:val="24"/>
          <w:szCs w:val="24"/>
        </w:rPr>
      </w:pPr>
      <w:r w:rsidRPr="0089569E">
        <w:rPr>
          <w:rFonts w:ascii="Corbel" w:hAnsi="Corbel" w:cs="Segoe UI"/>
          <w:sz w:val="24"/>
          <w:szCs w:val="24"/>
        </w:rPr>
        <w:t>• Christians believe that Jesus rose from the dead</w:t>
      </w:r>
    </w:p>
    <w:p w:rsidR="00CA6DE7" w:rsidRPr="0089569E" w:rsidRDefault="00CA6DE7" w:rsidP="00CA6DE7">
      <w:pPr>
        <w:spacing w:after="0" w:line="240" w:lineRule="auto"/>
        <w:rPr>
          <w:rFonts w:ascii="Corbel" w:hAnsi="Corbel" w:cs="Segoe UI"/>
          <w:sz w:val="24"/>
          <w:szCs w:val="24"/>
        </w:rPr>
      </w:pPr>
      <w:r w:rsidRPr="0089569E">
        <w:rPr>
          <w:rFonts w:ascii="Corbel" w:hAnsi="Corbel" w:cs="Segoe UI"/>
          <w:sz w:val="24"/>
          <w:szCs w:val="24"/>
        </w:rPr>
        <w:t>• Christians celebrate the Resurrection of Jesus at Easter</w:t>
      </w:r>
    </w:p>
    <w:p w:rsidR="00CA6DE7" w:rsidRPr="0089569E" w:rsidRDefault="00CA6DE7" w:rsidP="00CA6DE7">
      <w:pPr>
        <w:spacing w:after="0" w:line="240" w:lineRule="auto"/>
        <w:rPr>
          <w:rFonts w:ascii="Corbel" w:hAnsi="Corbel" w:cs="Segoe UI"/>
          <w:sz w:val="24"/>
          <w:szCs w:val="24"/>
        </w:rPr>
      </w:pPr>
      <w:r w:rsidRPr="0089569E">
        <w:rPr>
          <w:rFonts w:ascii="Corbel" w:hAnsi="Corbel" w:cs="Segoe UI"/>
          <w:sz w:val="24"/>
          <w:szCs w:val="24"/>
        </w:rPr>
        <w:t>• The Bible tell stories about Jesus appearing to his friends.</w:t>
      </w:r>
    </w:p>
    <w:p w:rsidR="00CA6DE7" w:rsidRDefault="00CA6DE7" w:rsidP="00CA6DE7">
      <w:pPr>
        <w:spacing w:after="0" w:line="240" w:lineRule="auto"/>
        <w:rPr>
          <w:rFonts w:ascii="Corbel" w:hAnsi="Corbel" w:cs="Segoe UI"/>
          <w:sz w:val="24"/>
          <w:szCs w:val="24"/>
        </w:rPr>
      </w:pPr>
      <w:r w:rsidRPr="0089569E">
        <w:rPr>
          <w:rFonts w:ascii="Corbel" w:hAnsi="Corbel" w:cs="Segoe UI"/>
          <w:sz w:val="24"/>
          <w:szCs w:val="24"/>
        </w:rPr>
        <w:t xml:space="preserve">• Jesus’ resurrection turns his friends’ sadness to joy and gives people hope of a new </w:t>
      </w:r>
      <w:r>
        <w:rPr>
          <w:rFonts w:ascii="Corbel" w:hAnsi="Corbel" w:cs="Segoe UI"/>
          <w:sz w:val="24"/>
          <w:szCs w:val="24"/>
        </w:rPr>
        <w:t>life</w:t>
      </w:r>
    </w:p>
    <w:p w:rsidR="00CA6DE7" w:rsidRPr="00961B14" w:rsidRDefault="00CA6DE7" w:rsidP="00CA6DE7">
      <w:pPr>
        <w:spacing w:after="0" w:line="240" w:lineRule="auto"/>
        <w:rPr>
          <w:rFonts w:ascii="Corbel" w:hAnsi="Corbel" w:cs="Segoe UI"/>
          <w:sz w:val="24"/>
          <w:szCs w:val="24"/>
        </w:rPr>
      </w:pPr>
    </w:p>
    <w:p w:rsidR="00CA6DE7" w:rsidRPr="00561752" w:rsidRDefault="00CA6DE7" w:rsidP="00CA6DE7">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CA6DE7" w:rsidRPr="0089569E" w:rsidRDefault="00CA6DE7" w:rsidP="00CA6DE7">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 xml:space="preserve">now that we celebrate the Resurrection of Jesus at </w:t>
      </w:r>
      <w:r>
        <w:rPr>
          <w:rFonts w:ascii="Corbel" w:hAnsi="Corbel" w:cs="Segoe UI"/>
          <w:sz w:val="24"/>
          <w:szCs w:val="24"/>
        </w:rPr>
        <w:t xml:space="preserve">Easter; </w:t>
      </w:r>
      <w:r>
        <w:rPr>
          <w:rFonts w:ascii="Corbel" w:hAnsi="Corbel" w:cs="Segoe UI"/>
          <w:i/>
          <w:sz w:val="24"/>
          <w:szCs w:val="24"/>
        </w:rPr>
        <w:t>reflect on how we do this and</w:t>
      </w:r>
      <w:r>
        <w:rPr>
          <w:rFonts w:ascii="Corbel" w:hAnsi="Corbel" w:cs="Segoe UI"/>
          <w:sz w:val="24"/>
          <w:szCs w:val="24"/>
        </w:rPr>
        <w:t xml:space="preserve"> </w:t>
      </w:r>
      <w:r w:rsidRPr="0089569E">
        <w:rPr>
          <w:rFonts w:ascii="Corbel" w:hAnsi="Corbel" w:cs="Segoe UI"/>
          <w:sz w:val="24"/>
          <w:szCs w:val="24"/>
        </w:rPr>
        <w:t>on what that means for us</w:t>
      </w:r>
    </w:p>
    <w:p w:rsidR="00CA6DE7" w:rsidRPr="0089569E" w:rsidRDefault="00CA6DE7" w:rsidP="00CA6DE7">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appeared to the disciples in the Upper Room and think about the times when we have experienced great joy and surprise</w:t>
      </w:r>
    </w:p>
    <w:p w:rsidR="00CA6DE7" w:rsidRPr="0089569E" w:rsidRDefault="00CA6DE7" w:rsidP="00CA6DE7">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that Jesus helped the disciples to understand that he was truly risen and was with them and that this made them very happy</w:t>
      </w:r>
    </w:p>
    <w:p w:rsidR="00CA6DE7" w:rsidRDefault="00CA6DE7" w:rsidP="0024277A">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when Thomas heard that Jesus was alive he did not believe it. Be aware that sometimes, like Thomas, we don’t understand what is happening</w:t>
      </w:r>
    </w:p>
    <w:p w:rsidR="0024277A" w:rsidRDefault="00CA6DE7" w:rsidP="0024277A">
      <w:pPr>
        <w:spacing w:after="0" w:line="240" w:lineRule="auto"/>
        <w:rPr>
          <w:rFonts w:ascii="Corbel" w:hAnsi="Corbel"/>
          <w:i/>
          <w:sz w:val="24"/>
          <w:szCs w:val="24"/>
        </w:rPr>
      </w:pPr>
      <w:r>
        <w:rPr>
          <w:rFonts w:ascii="Corbel" w:hAnsi="Corbel" w:cs="Segoe UI"/>
          <w:sz w:val="24"/>
          <w:szCs w:val="24"/>
        </w:rPr>
        <w:t>•</w:t>
      </w:r>
      <w:r w:rsidRPr="002471EF">
        <w:t xml:space="preserve"> </w:t>
      </w:r>
      <w:r w:rsidRPr="002471EF">
        <w:rPr>
          <w:rFonts w:ascii="Corbel" w:hAnsi="Corbel"/>
          <w:i/>
          <w:sz w:val="24"/>
          <w:szCs w:val="24"/>
        </w:rPr>
        <w:t>Know that Jesus returned to heaven after forty days</w:t>
      </w:r>
    </w:p>
    <w:p w:rsidR="00CA6DE7" w:rsidRPr="00EF64B8" w:rsidRDefault="00CA6DE7" w:rsidP="0024277A">
      <w:pPr>
        <w:spacing w:after="0" w:line="240" w:lineRule="auto"/>
        <w:rPr>
          <w:rFonts w:ascii="Corbel" w:hAnsi="Corbel"/>
          <w:i/>
          <w:sz w:val="24"/>
          <w:szCs w:val="24"/>
        </w:rPr>
      </w:pPr>
      <w:r w:rsidRPr="002471EF">
        <w:rPr>
          <w:rFonts w:ascii="Corbel" w:hAnsi="Corbel" w:cstheme="minorHAnsi"/>
          <w:i/>
          <w:sz w:val="24"/>
          <w:szCs w:val="24"/>
        </w:rPr>
        <w:t xml:space="preserve">• </w:t>
      </w:r>
      <w:r w:rsidRPr="002471EF">
        <w:rPr>
          <w:rFonts w:ascii="Corbel" w:hAnsi="Corbel"/>
          <w:i/>
          <w:sz w:val="24"/>
          <w:szCs w:val="24"/>
        </w:rPr>
        <w:t>Reflect on the promises he made</w:t>
      </w:r>
      <w:r>
        <w:rPr>
          <w:rFonts w:ascii="Corbel" w:hAnsi="Corbel"/>
          <w:i/>
          <w:sz w:val="24"/>
          <w:szCs w:val="24"/>
        </w:rPr>
        <w:tab/>
      </w:r>
    </w:p>
    <w:p w:rsidR="00CA6DE7" w:rsidRPr="002471EF" w:rsidRDefault="00CA6DE7" w:rsidP="00CA6DE7">
      <w:pPr>
        <w:spacing w:after="0" w:line="240" w:lineRule="auto"/>
        <w:rPr>
          <w:rFonts w:ascii="Corbel" w:hAnsi="Corbel" w:cs="Segoe UI"/>
          <w:sz w:val="24"/>
          <w:szCs w:val="24"/>
        </w:rPr>
      </w:pPr>
    </w:p>
    <w:p w:rsidR="00CA6DE7" w:rsidRDefault="00CA6DE7" w:rsidP="00CA6DE7">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CA6DE7" w:rsidRPr="0089569E" w:rsidRDefault="00CA6DE7" w:rsidP="00CA6DE7">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2405"/>
        <w:gridCol w:w="1843"/>
        <w:gridCol w:w="1984"/>
      </w:tblGrid>
      <w:tr w:rsidR="007862B2" w:rsidRPr="0089569E" w:rsidTr="00254660">
        <w:tc>
          <w:tcPr>
            <w:tcW w:w="2405" w:type="dxa"/>
          </w:tcPr>
          <w:p w:rsidR="00BD6A92" w:rsidRDefault="007862B2" w:rsidP="00254660">
            <w:pPr>
              <w:rPr>
                <w:rFonts w:ascii="Corbel" w:hAnsi="Corbel" w:cs="Segoe UI"/>
                <w:sz w:val="24"/>
                <w:szCs w:val="24"/>
              </w:rPr>
            </w:pPr>
            <w:r w:rsidRPr="0089569E">
              <w:rPr>
                <w:rFonts w:ascii="Corbel" w:hAnsi="Corbel" w:cs="Segoe UI"/>
                <w:sz w:val="24"/>
                <w:szCs w:val="24"/>
              </w:rPr>
              <w:t>Recognise some stories of Easter</w:t>
            </w:r>
            <w:r w:rsidR="00BD6A92">
              <w:rPr>
                <w:rFonts w:ascii="Corbel" w:hAnsi="Corbel" w:cs="Segoe UI"/>
                <w:sz w:val="24"/>
                <w:szCs w:val="24"/>
              </w:rPr>
              <w:t>, the Ascension and Pentecost, and know they are from the Bible</w:t>
            </w:r>
          </w:p>
          <w:p w:rsidR="007862B2" w:rsidRPr="0089569E" w:rsidRDefault="007862B2" w:rsidP="00254660">
            <w:pPr>
              <w:rPr>
                <w:rFonts w:ascii="Corbel" w:hAnsi="Corbel" w:cs="Segoe UI"/>
                <w:sz w:val="24"/>
                <w:szCs w:val="24"/>
              </w:rPr>
            </w:pPr>
          </w:p>
        </w:tc>
        <w:tc>
          <w:tcPr>
            <w:tcW w:w="1843" w:type="dxa"/>
          </w:tcPr>
          <w:p w:rsidR="007862B2" w:rsidRPr="0089569E" w:rsidRDefault="007862B2" w:rsidP="00E43E1E">
            <w:pPr>
              <w:rPr>
                <w:rFonts w:ascii="Corbel" w:hAnsi="Corbel" w:cs="Segoe UI"/>
                <w:sz w:val="24"/>
                <w:szCs w:val="24"/>
              </w:rPr>
            </w:pPr>
            <w:r w:rsidRPr="00E43E1E">
              <w:rPr>
                <w:rFonts w:ascii="Corbel" w:hAnsi="Corbel" w:cs="Segoe UI"/>
                <w:sz w:val="24"/>
                <w:szCs w:val="24"/>
              </w:rPr>
              <w:t>Talk, wonder and ask questions about whether the story of Easter has anything to say t</w:t>
            </w:r>
            <w:r>
              <w:rPr>
                <w:rFonts w:ascii="Corbel" w:hAnsi="Corbel" w:cs="Segoe UI"/>
                <w:sz w:val="24"/>
                <w:szCs w:val="24"/>
              </w:rPr>
              <w:t>o them about joy, hope, new life</w:t>
            </w:r>
          </w:p>
        </w:tc>
        <w:tc>
          <w:tcPr>
            <w:tcW w:w="1984" w:type="dxa"/>
          </w:tcPr>
          <w:p w:rsidR="007862B2" w:rsidRPr="0089569E" w:rsidRDefault="007862B2" w:rsidP="007862B2">
            <w:pPr>
              <w:rPr>
                <w:rFonts w:ascii="Corbel" w:hAnsi="Corbel" w:cs="Segoe UI"/>
                <w:sz w:val="24"/>
                <w:szCs w:val="24"/>
              </w:rPr>
            </w:pPr>
            <w:r w:rsidRPr="0089569E">
              <w:rPr>
                <w:rFonts w:ascii="Corbel" w:hAnsi="Corbel" w:cs="Segoe UI"/>
                <w:sz w:val="24"/>
                <w:szCs w:val="24"/>
              </w:rPr>
              <w:t>Recognise some symbols of Easter</w:t>
            </w:r>
            <w:r>
              <w:rPr>
                <w:rFonts w:ascii="Corbel" w:hAnsi="Corbel" w:cs="Segoe UI"/>
                <w:sz w:val="24"/>
                <w:szCs w:val="24"/>
              </w:rPr>
              <w:t xml:space="preserve">, e.g. </w:t>
            </w:r>
            <w:r w:rsidR="00BD6A92">
              <w:rPr>
                <w:rFonts w:ascii="Corbel" w:hAnsi="Corbel" w:cs="Segoe UI"/>
                <w:sz w:val="24"/>
                <w:szCs w:val="24"/>
              </w:rPr>
              <w:t xml:space="preserve">Easter </w:t>
            </w:r>
            <w:r>
              <w:rPr>
                <w:rFonts w:ascii="Corbel" w:hAnsi="Corbel" w:cs="Segoe UI"/>
                <w:sz w:val="24"/>
                <w:szCs w:val="24"/>
              </w:rPr>
              <w:t>cross (rather than crucifix), new life (spring, flowers) Easter eggs</w:t>
            </w:r>
            <w:r w:rsidR="00BD6A92">
              <w:rPr>
                <w:rFonts w:ascii="Corbel" w:hAnsi="Corbel" w:cs="Segoe UI"/>
                <w:sz w:val="24"/>
                <w:szCs w:val="24"/>
              </w:rPr>
              <w:t>, Easter garden</w:t>
            </w:r>
          </w:p>
          <w:p w:rsidR="007862B2" w:rsidRPr="00E43E1E" w:rsidRDefault="007862B2" w:rsidP="00254660">
            <w:pPr>
              <w:rPr>
                <w:rFonts w:ascii="Corbel" w:hAnsi="Corbel" w:cs="Segoe UI"/>
                <w:sz w:val="24"/>
                <w:szCs w:val="24"/>
              </w:rPr>
            </w:pPr>
          </w:p>
        </w:tc>
      </w:tr>
      <w:tr w:rsidR="00E43E1E" w:rsidRPr="0089569E" w:rsidTr="00254660">
        <w:tc>
          <w:tcPr>
            <w:tcW w:w="2405" w:type="dxa"/>
          </w:tcPr>
          <w:p w:rsidR="00E43E1E" w:rsidRPr="00E46730" w:rsidRDefault="00E43E1E" w:rsidP="00E43E1E">
            <w:pPr>
              <w:rPr>
                <w:rFonts w:ascii="Corbel" w:hAnsi="Corbel" w:cs="Segoe UI"/>
                <w:b/>
                <w:sz w:val="24"/>
                <w:szCs w:val="24"/>
              </w:rPr>
            </w:pPr>
            <w:r w:rsidRPr="0089569E">
              <w:rPr>
                <w:rFonts w:ascii="Corbel" w:hAnsi="Corbel" w:cs="Segoe UI"/>
                <w:sz w:val="24"/>
                <w:szCs w:val="24"/>
              </w:rPr>
              <w:t>Give an answer to a question like, ‘What makes you joyful?’ ‘What do you hope for?’</w:t>
            </w:r>
          </w:p>
        </w:tc>
        <w:tc>
          <w:tcPr>
            <w:tcW w:w="1843" w:type="dxa"/>
          </w:tcPr>
          <w:p w:rsidR="00E43E1E" w:rsidRPr="00655316" w:rsidRDefault="00E43E1E" w:rsidP="00E43E1E">
            <w:pPr>
              <w:rPr>
                <w:rFonts w:ascii="Corbel" w:hAnsi="Corbel" w:cs="Segoe UI"/>
                <w:sz w:val="24"/>
                <w:szCs w:val="24"/>
              </w:rPr>
            </w:pPr>
            <w:r>
              <w:rPr>
                <w:rFonts w:ascii="Corbel" w:hAnsi="Corbel"/>
                <w:sz w:val="24"/>
              </w:rPr>
              <w:t xml:space="preserve">Talk and ask questions about the feelings of the </w:t>
            </w:r>
            <w:r w:rsidR="007862B2">
              <w:rPr>
                <w:rFonts w:ascii="Corbel" w:hAnsi="Corbel"/>
                <w:sz w:val="24"/>
              </w:rPr>
              <w:t>disciple</w:t>
            </w:r>
            <w:r w:rsidR="00BD6A92">
              <w:rPr>
                <w:rFonts w:ascii="Corbel" w:hAnsi="Corbel"/>
                <w:sz w:val="24"/>
              </w:rPr>
              <w:t>s</w:t>
            </w:r>
            <w:bookmarkStart w:id="0" w:name="_GoBack"/>
            <w:bookmarkEnd w:id="0"/>
            <w:r w:rsidR="007862B2">
              <w:rPr>
                <w:rFonts w:ascii="Corbel" w:hAnsi="Corbel"/>
                <w:sz w:val="24"/>
              </w:rPr>
              <w:t xml:space="preserve"> </w:t>
            </w:r>
            <w:r>
              <w:rPr>
                <w:rFonts w:ascii="Corbel" w:hAnsi="Corbel"/>
                <w:sz w:val="24"/>
              </w:rPr>
              <w:t>on meeting Jesus</w:t>
            </w:r>
          </w:p>
        </w:tc>
        <w:tc>
          <w:tcPr>
            <w:tcW w:w="1984" w:type="dxa"/>
          </w:tcPr>
          <w:p w:rsidR="00E43E1E" w:rsidRPr="0089569E" w:rsidRDefault="00E43E1E" w:rsidP="00E43E1E">
            <w:pPr>
              <w:rPr>
                <w:rFonts w:ascii="Corbel" w:hAnsi="Corbel" w:cs="Segoe UI"/>
                <w:sz w:val="24"/>
                <w:szCs w:val="24"/>
              </w:rPr>
            </w:pPr>
            <w:r>
              <w:rPr>
                <w:rFonts w:ascii="Corbel" w:hAnsi="Corbel" w:cs="Segoe UI"/>
                <w:sz w:val="24"/>
                <w:szCs w:val="24"/>
              </w:rPr>
              <w:t xml:space="preserve">Use religious words like, </w:t>
            </w:r>
            <w:r>
              <w:rPr>
                <w:rFonts w:ascii="Corbel" w:hAnsi="Corbel"/>
                <w:sz w:val="24"/>
              </w:rPr>
              <w:t>Jesus,</w:t>
            </w:r>
            <w:r w:rsidRPr="00971C5F">
              <w:rPr>
                <w:rFonts w:ascii="Corbel" w:hAnsi="Corbel"/>
                <w:sz w:val="24"/>
              </w:rPr>
              <w:t xml:space="preserve"> d</w:t>
            </w:r>
            <w:r>
              <w:rPr>
                <w:rFonts w:ascii="Corbel" w:hAnsi="Corbel"/>
                <w:sz w:val="24"/>
              </w:rPr>
              <w:t xml:space="preserve">isciple, apostle, resurrection, </w:t>
            </w:r>
            <w:r w:rsidRPr="00971C5F">
              <w:rPr>
                <w:rFonts w:ascii="Corbel" w:hAnsi="Corbel"/>
                <w:sz w:val="24"/>
              </w:rPr>
              <w:t>empty tomb, Easter Sun</w:t>
            </w:r>
            <w:r>
              <w:rPr>
                <w:rFonts w:ascii="Corbel" w:hAnsi="Corbel"/>
                <w:sz w:val="24"/>
              </w:rPr>
              <w:t>day,</w:t>
            </w:r>
            <w:r w:rsidRPr="00971C5F">
              <w:rPr>
                <w:rFonts w:ascii="Corbel" w:hAnsi="Corbel"/>
                <w:sz w:val="24"/>
              </w:rPr>
              <w:t xml:space="preserve"> doubting, Thomas, believe, app</w:t>
            </w:r>
            <w:r>
              <w:rPr>
                <w:rFonts w:ascii="Corbel" w:hAnsi="Corbel"/>
                <w:sz w:val="24"/>
              </w:rPr>
              <w:t>ear, upper room, Son of God</w:t>
            </w:r>
          </w:p>
        </w:tc>
      </w:tr>
    </w:tbl>
    <w:p w:rsidR="003E1A9F" w:rsidRDefault="003E1A9F"/>
    <w:sectPr w:rsidR="003E1A9F" w:rsidSect="00CA6DE7">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8" w:rsidRDefault="002923A8" w:rsidP="00C53E01">
      <w:pPr>
        <w:spacing w:after="0" w:line="240" w:lineRule="auto"/>
      </w:pPr>
      <w:r>
        <w:separator/>
      </w:r>
    </w:p>
  </w:endnote>
  <w:endnote w:type="continuationSeparator" w:id="0">
    <w:p w:rsidR="002923A8" w:rsidRDefault="002923A8" w:rsidP="00C5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312144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01" w:rsidRDefault="00C53E01" w:rsidP="00C53E01">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C53E01" w:rsidRPr="000C31F2" w:rsidRDefault="00C53E01" w:rsidP="00C53E01">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C53E01" w:rsidRDefault="00C53E01" w:rsidP="00C53E01">
    <w:pPr>
      <w:pStyle w:val="Footer"/>
    </w:pPr>
  </w:p>
  <w:p w:rsidR="00C53E01" w:rsidRDefault="00C53E01">
    <w:pPr>
      <w:pStyle w:val="Footer"/>
    </w:pPr>
  </w:p>
  <w:p w:rsidR="00C53E01" w:rsidRDefault="00C53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8" w:rsidRDefault="002923A8" w:rsidP="00C53E01">
      <w:pPr>
        <w:spacing w:after="0" w:line="240" w:lineRule="auto"/>
      </w:pPr>
      <w:r>
        <w:separator/>
      </w:r>
    </w:p>
  </w:footnote>
  <w:footnote w:type="continuationSeparator" w:id="0">
    <w:p w:rsidR="002923A8" w:rsidRDefault="002923A8" w:rsidP="00C53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E7"/>
    <w:rsid w:val="000C2F5B"/>
    <w:rsid w:val="001911FC"/>
    <w:rsid w:val="0024277A"/>
    <w:rsid w:val="002923A8"/>
    <w:rsid w:val="00361604"/>
    <w:rsid w:val="003E1A9F"/>
    <w:rsid w:val="0050036D"/>
    <w:rsid w:val="00515C58"/>
    <w:rsid w:val="005871A5"/>
    <w:rsid w:val="00655316"/>
    <w:rsid w:val="00722494"/>
    <w:rsid w:val="007257EE"/>
    <w:rsid w:val="007862B2"/>
    <w:rsid w:val="009C0804"/>
    <w:rsid w:val="00BD6A92"/>
    <w:rsid w:val="00C53E01"/>
    <w:rsid w:val="00CA6DE7"/>
    <w:rsid w:val="00D1323A"/>
    <w:rsid w:val="00E00F85"/>
    <w:rsid w:val="00E43E1E"/>
    <w:rsid w:val="00E46730"/>
    <w:rsid w:val="00EE628E"/>
    <w:rsid w:val="00EF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70233-0968-437E-AC52-F6F86D6F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01"/>
  </w:style>
  <w:style w:type="paragraph" w:styleId="Footer">
    <w:name w:val="footer"/>
    <w:basedOn w:val="Normal"/>
    <w:link w:val="FooterChar"/>
    <w:uiPriority w:val="99"/>
    <w:unhideWhenUsed/>
    <w:rsid w:val="00C5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13</cp:revision>
  <dcterms:created xsi:type="dcterms:W3CDTF">2020-06-16T10:08:00Z</dcterms:created>
  <dcterms:modified xsi:type="dcterms:W3CDTF">2021-04-01T10:18:00Z</dcterms:modified>
</cp:coreProperties>
</file>