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94" w:rsidRPr="007B73A8" w:rsidRDefault="005A5894" w:rsidP="005A5894">
      <w:pPr>
        <w:rPr>
          <w:rFonts w:ascii="Corbel" w:hAnsi="Corbel"/>
          <w:b/>
        </w:rPr>
      </w:pPr>
      <w:r w:rsidRPr="007B73A8">
        <w:rPr>
          <w:rFonts w:ascii="Corbel" w:hAnsi="Corbel"/>
          <w:b/>
        </w:rPr>
        <w:t>INTERPRETATION OF PRIMARY RELIGIOUS EDUCATION EXPECTATIONS</w:t>
      </w:r>
    </w:p>
    <w:p w:rsidR="005A5894" w:rsidRPr="007B73A8" w:rsidRDefault="005A5894" w:rsidP="005A5894">
      <w:pPr>
        <w:rPr>
          <w:rFonts w:ascii="Corbel" w:hAnsi="Corbel"/>
          <w:b/>
        </w:rPr>
      </w:pPr>
      <w:r w:rsidRPr="007B73A8">
        <w:rPr>
          <w:rFonts w:ascii="Corbel" w:hAnsi="Corbel"/>
          <w:b/>
        </w:rPr>
        <w:t>SPRING SECOND HALF TERM</w:t>
      </w:r>
    </w:p>
    <w:p w:rsidR="005A5894" w:rsidRPr="007B73A8" w:rsidRDefault="005A5894" w:rsidP="005A5894">
      <w:pPr>
        <w:rPr>
          <w:rFonts w:ascii="Corbel" w:hAnsi="Corbel"/>
          <w:b/>
        </w:rPr>
      </w:pPr>
      <w:r w:rsidRPr="007B73A8">
        <w:rPr>
          <w:rFonts w:ascii="Corbel" w:hAnsi="Corbel"/>
          <w:b/>
        </w:rPr>
        <w:t>YEAR 2</w:t>
      </w:r>
    </w:p>
    <w:tbl>
      <w:tblPr>
        <w:tblStyle w:val="TableGrid"/>
        <w:tblW w:w="0" w:type="auto"/>
        <w:tblLayout w:type="fixed"/>
        <w:tblLook w:val="04A0" w:firstRow="1" w:lastRow="0" w:firstColumn="1" w:lastColumn="0" w:noHBand="0" w:noVBand="1"/>
      </w:tblPr>
      <w:tblGrid>
        <w:gridCol w:w="1041"/>
        <w:gridCol w:w="3675"/>
        <w:gridCol w:w="5769"/>
        <w:gridCol w:w="3463"/>
      </w:tblGrid>
      <w:tr w:rsidR="005A5894" w:rsidRPr="007B73A8" w:rsidTr="004625C9">
        <w:tc>
          <w:tcPr>
            <w:tcW w:w="1041" w:type="dxa"/>
          </w:tcPr>
          <w:p w:rsidR="005A5894" w:rsidRPr="007B73A8" w:rsidRDefault="005A5894" w:rsidP="00AD1510">
            <w:pPr>
              <w:jc w:val="center"/>
              <w:rPr>
                <w:rFonts w:ascii="Corbel" w:hAnsi="Corbel"/>
              </w:rPr>
            </w:pPr>
            <w:r w:rsidRPr="007B73A8">
              <w:rPr>
                <w:rFonts w:ascii="Corbel" w:hAnsi="Corbel"/>
              </w:rPr>
              <w:t>UNIT</w:t>
            </w:r>
          </w:p>
        </w:tc>
        <w:tc>
          <w:tcPr>
            <w:tcW w:w="3675" w:type="dxa"/>
          </w:tcPr>
          <w:p w:rsidR="005A5894" w:rsidRPr="007B73A8" w:rsidRDefault="005A5894" w:rsidP="00AD1510">
            <w:pPr>
              <w:jc w:val="center"/>
              <w:rPr>
                <w:rFonts w:ascii="Corbel" w:hAnsi="Corbel"/>
              </w:rPr>
            </w:pPr>
            <w:r w:rsidRPr="007B73A8">
              <w:rPr>
                <w:rFonts w:ascii="Corbel" w:hAnsi="Corbel"/>
              </w:rPr>
              <w:t>EXPECTATION</w:t>
            </w:r>
          </w:p>
        </w:tc>
        <w:tc>
          <w:tcPr>
            <w:tcW w:w="5769" w:type="dxa"/>
          </w:tcPr>
          <w:p w:rsidR="005A5894" w:rsidRPr="007B73A8" w:rsidRDefault="005A5894" w:rsidP="00AD1510">
            <w:pPr>
              <w:jc w:val="center"/>
              <w:rPr>
                <w:rFonts w:ascii="Corbel" w:hAnsi="Corbel"/>
              </w:rPr>
            </w:pPr>
            <w:r w:rsidRPr="007B73A8">
              <w:rPr>
                <w:rFonts w:ascii="Corbel" w:hAnsi="Corbel"/>
              </w:rPr>
              <w:t>OUR UNDERSTANDING</w:t>
            </w:r>
          </w:p>
        </w:tc>
        <w:tc>
          <w:tcPr>
            <w:tcW w:w="3463" w:type="dxa"/>
          </w:tcPr>
          <w:p w:rsidR="005A5894" w:rsidRPr="007B73A8" w:rsidRDefault="005A5894" w:rsidP="00AD1510">
            <w:pPr>
              <w:jc w:val="center"/>
              <w:rPr>
                <w:rFonts w:ascii="Corbel" w:hAnsi="Corbel"/>
              </w:rPr>
            </w:pPr>
            <w:r w:rsidRPr="007B73A8">
              <w:rPr>
                <w:rFonts w:ascii="Corbel" w:hAnsi="Corbel"/>
              </w:rPr>
              <w:t>PROMPT QUESTIONS</w:t>
            </w:r>
          </w:p>
        </w:tc>
      </w:tr>
      <w:tr w:rsidR="005A5894" w:rsidRPr="007B73A8" w:rsidTr="004625C9">
        <w:tc>
          <w:tcPr>
            <w:tcW w:w="1041" w:type="dxa"/>
          </w:tcPr>
          <w:p w:rsidR="005A5894" w:rsidRPr="007B73A8" w:rsidRDefault="005A5894" w:rsidP="006E6476">
            <w:pPr>
              <w:rPr>
                <w:rFonts w:ascii="Corbel" w:hAnsi="Corbel"/>
              </w:rPr>
            </w:pPr>
            <w:r w:rsidRPr="007B73A8">
              <w:rPr>
                <w:rFonts w:ascii="Corbel" w:hAnsi="Corbel"/>
              </w:rPr>
              <w:t>2.4 The Mass</w:t>
            </w:r>
          </w:p>
        </w:tc>
        <w:tc>
          <w:tcPr>
            <w:tcW w:w="3675" w:type="dxa"/>
          </w:tcPr>
          <w:p w:rsidR="005A5894" w:rsidRPr="007B73A8" w:rsidRDefault="006E6476" w:rsidP="006E6476">
            <w:pPr>
              <w:rPr>
                <w:rFonts w:ascii="Corbel" w:hAnsi="Corbel" w:cs="Segoe UI"/>
                <w:b/>
              </w:rPr>
            </w:pPr>
            <w:r w:rsidRPr="007B73A8">
              <w:rPr>
                <w:rFonts w:ascii="Corbel" w:hAnsi="Corbel" w:cs="Segoe UI"/>
                <w:b/>
              </w:rPr>
              <w:t>Recognise links between the Mass and why it is important to Catholics</w:t>
            </w:r>
          </w:p>
          <w:p w:rsidR="006E6476" w:rsidRPr="007B73A8" w:rsidRDefault="006E6476" w:rsidP="006E6476">
            <w:pPr>
              <w:rPr>
                <w:rFonts w:ascii="Corbel" w:hAnsi="Corbel"/>
                <w:b/>
              </w:rPr>
            </w:pPr>
          </w:p>
        </w:tc>
        <w:tc>
          <w:tcPr>
            <w:tcW w:w="5769" w:type="dxa"/>
          </w:tcPr>
          <w:p w:rsidR="005A5894" w:rsidRPr="007B73A8" w:rsidRDefault="00036922" w:rsidP="006E6476">
            <w:pPr>
              <w:rPr>
                <w:rFonts w:ascii="Corbel" w:hAnsi="Corbel"/>
              </w:rPr>
            </w:pPr>
            <w:r w:rsidRPr="007B73A8">
              <w:rPr>
                <w:rFonts w:ascii="Corbel" w:hAnsi="Corbel"/>
              </w:rPr>
              <w:t>This expectation is asking pupils to be able to</w:t>
            </w:r>
            <w:r w:rsidR="00126847" w:rsidRPr="007B73A8">
              <w:rPr>
                <w:rFonts w:ascii="Corbel" w:hAnsi="Corbel"/>
              </w:rPr>
              <w:t xml:space="preserve"> recognise basic links between</w:t>
            </w:r>
            <w:r w:rsidRPr="007B73A8">
              <w:rPr>
                <w:rFonts w:ascii="Corbel" w:hAnsi="Corbel"/>
              </w:rPr>
              <w:t xml:space="preserve"> Catholic</w:t>
            </w:r>
            <w:r w:rsidR="00126847" w:rsidRPr="007B73A8">
              <w:rPr>
                <w:rFonts w:ascii="Corbel" w:hAnsi="Corbel"/>
              </w:rPr>
              <w:t>s</w:t>
            </w:r>
            <w:r w:rsidRPr="007B73A8">
              <w:rPr>
                <w:rFonts w:ascii="Corbel" w:hAnsi="Corbel"/>
              </w:rPr>
              <w:t xml:space="preserve"> go</w:t>
            </w:r>
            <w:r w:rsidR="00126847" w:rsidRPr="007B73A8">
              <w:rPr>
                <w:rFonts w:ascii="Corbel" w:hAnsi="Corbel"/>
              </w:rPr>
              <w:t>ing</w:t>
            </w:r>
            <w:r w:rsidRPr="007B73A8">
              <w:rPr>
                <w:rFonts w:ascii="Corbel" w:hAnsi="Corbel"/>
              </w:rPr>
              <w:t xml:space="preserve"> to Church and Mass</w:t>
            </w:r>
            <w:r w:rsidR="00126847" w:rsidRPr="007B73A8">
              <w:rPr>
                <w:rFonts w:ascii="Corbel" w:hAnsi="Corbel"/>
              </w:rPr>
              <w:t xml:space="preserve"> and why they go</w:t>
            </w:r>
            <w:r w:rsidRPr="007B73A8">
              <w:rPr>
                <w:rFonts w:ascii="Corbel" w:hAnsi="Corbel"/>
              </w:rPr>
              <w:t>. P</w:t>
            </w:r>
            <w:r w:rsidR="00126847" w:rsidRPr="007B73A8">
              <w:rPr>
                <w:rFonts w:ascii="Corbel" w:hAnsi="Corbel"/>
              </w:rPr>
              <w:t>upils do not need to give reasons only</w:t>
            </w:r>
            <w:r w:rsidRPr="007B73A8">
              <w:rPr>
                <w:rFonts w:ascii="Corbel" w:hAnsi="Corbel"/>
              </w:rPr>
              <w:t xml:space="preserve"> recognise some of the reasons why Mass is important.</w:t>
            </w:r>
          </w:p>
          <w:p w:rsidR="00304734" w:rsidRPr="007B73A8" w:rsidRDefault="00304734" w:rsidP="006E6476">
            <w:pPr>
              <w:rPr>
                <w:rFonts w:ascii="Corbel" w:hAnsi="Corbel"/>
              </w:rPr>
            </w:pPr>
          </w:p>
          <w:p w:rsidR="00764A8E" w:rsidRPr="007B73A8" w:rsidRDefault="00DC3F24" w:rsidP="006E6476">
            <w:pPr>
              <w:rPr>
                <w:rFonts w:ascii="Corbel" w:hAnsi="Corbel" w:cs="Segoe UI"/>
              </w:rPr>
            </w:pPr>
            <w:r w:rsidRPr="007B73A8">
              <w:rPr>
                <w:rFonts w:ascii="Corbel" w:hAnsi="Corbel"/>
              </w:rPr>
              <w:t>The old (p.48) and new (pp. 52-53) PBs are not a helpful</w:t>
            </w:r>
            <w:r w:rsidR="00304734" w:rsidRPr="007B73A8">
              <w:rPr>
                <w:rFonts w:ascii="Corbel" w:hAnsi="Corbel"/>
              </w:rPr>
              <w:t xml:space="preserve"> source for getting children to think about the importance of Sunday or going to Church and Mass on Sunday. Therefore, </w:t>
            </w:r>
            <w:r w:rsidR="00764A8E" w:rsidRPr="007B73A8">
              <w:rPr>
                <w:rFonts w:ascii="Corbel" w:hAnsi="Corbel"/>
              </w:rPr>
              <w:t xml:space="preserve">teachers will probably focus first on the expectation </w:t>
            </w:r>
            <w:r w:rsidR="00764A8E" w:rsidRPr="007B73A8">
              <w:rPr>
                <w:rFonts w:ascii="Corbel" w:hAnsi="Corbel" w:cs="Segoe UI"/>
                <w:i/>
              </w:rPr>
              <w:t>Talk, ask and answer questions about their experiences of celebrations, saying sorry and the Mass</w:t>
            </w:r>
            <w:r w:rsidR="00764A8E" w:rsidRPr="007B73A8">
              <w:rPr>
                <w:rFonts w:ascii="Corbel" w:hAnsi="Corbel" w:cs="Segoe UI"/>
              </w:rPr>
              <w:t xml:space="preserve"> and some of the activities described before engaging with this expectation. However, this expectation is linked to the </w:t>
            </w:r>
            <w:r w:rsidR="00764A8E" w:rsidRPr="007B73A8">
              <w:rPr>
                <w:rFonts w:ascii="Corbel" w:hAnsi="Corbel" w:cs="Segoe UI"/>
                <w:i/>
              </w:rPr>
              <w:t>Talk</w:t>
            </w:r>
            <w:r w:rsidRPr="007B73A8">
              <w:rPr>
                <w:rFonts w:ascii="Corbel" w:hAnsi="Corbel" w:cs="Segoe UI"/>
              </w:rPr>
              <w:t xml:space="preserve"> one and can</w:t>
            </w:r>
            <w:r w:rsidR="00764A8E" w:rsidRPr="007B73A8">
              <w:rPr>
                <w:rFonts w:ascii="Corbel" w:hAnsi="Corbel" w:cs="Segoe UI"/>
              </w:rPr>
              <w:t xml:space="preserve"> come after it. </w:t>
            </w:r>
          </w:p>
          <w:p w:rsidR="00764A8E" w:rsidRPr="007B73A8" w:rsidRDefault="00764A8E" w:rsidP="006E6476">
            <w:pPr>
              <w:rPr>
                <w:rFonts w:ascii="Corbel" w:hAnsi="Corbel" w:cs="Segoe UI"/>
              </w:rPr>
            </w:pPr>
          </w:p>
          <w:p w:rsidR="00304734" w:rsidRPr="007B73A8" w:rsidRDefault="00764A8E" w:rsidP="006E6476">
            <w:pPr>
              <w:rPr>
                <w:rFonts w:ascii="Corbel" w:hAnsi="Corbel" w:cs="Segoe UI"/>
              </w:rPr>
            </w:pPr>
            <w:r w:rsidRPr="007B73A8">
              <w:rPr>
                <w:rFonts w:ascii="Corbel" w:hAnsi="Corbel"/>
              </w:rPr>
              <w:t>T</w:t>
            </w:r>
            <w:r w:rsidR="00304734" w:rsidRPr="007B73A8">
              <w:rPr>
                <w:rFonts w:ascii="Corbel" w:hAnsi="Corbel"/>
              </w:rPr>
              <w:t xml:space="preserve">eachers ought to think of having a few artefact/religious objects lessons and perhaps devoting a place in the classroom for continuous provision. </w:t>
            </w:r>
          </w:p>
          <w:p w:rsidR="00036922" w:rsidRPr="007B73A8" w:rsidRDefault="00036922" w:rsidP="006E6476">
            <w:pPr>
              <w:rPr>
                <w:rFonts w:ascii="Corbel" w:hAnsi="Corbel"/>
              </w:rPr>
            </w:pPr>
          </w:p>
          <w:p w:rsidR="00036922" w:rsidRPr="007B73A8" w:rsidRDefault="00036922" w:rsidP="006E6476">
            <w:pPr>
              <w:rPr>
                <w:rFonts w:ascii="Corbel" w:hAnsi="Corbel"/>
              </w:rPr>
            </w:pPr>
            <w:r w:rsidRPr="007B73A8">
              <w:rPr>
                <w:rFonts w:ascii="Corbel" w:hAnsi="Corbel"/>
              </w:rPr>
              <w:t xml:space="preserve">This expectation can be met by </w:t>
            </w:r>
          </w:p>
          <w:p w:rsidR="00036922" w:rsidRPr="007B73A8" w:rsidRDefault="00036922" w:rsidP="00036922">
            <w:pPr>
              <w:pStyle w:val="ListParagraph"/>
              <w:numPr>
                <w:ilvl w:val="0"/>
                <w:numId w:val="3"/>
              </w:numPr>
              <w:rPr>
                <w:rFonts w:ascii="Corbel" w:hAnsi="Corbel"/>
                <w:sz w:val="22"/>
              </w:rPr>
            </w:pPr>
            <w:r w:rsidRPr="007B73A8">
              <w:rPr>
                <w:rFonts w:ascii="Corbel" w:hAnsi="Corbel"/>
                <w:sz w:val="22"/>
              </w:rPr>
              <w:t xml:space="preserve">looking at the inside of the church and from this a further focus can be put on </w:t>
            </w:r>
          </w:p>
          <w:p w:rsidR="00036922" w:rsidRPr="007B73A8" w:rsidRDefault="00036922" w:rsidP="00036922">
            <w:pPr>
              <w:pStyle w:val="ListParagraph"/>
              <w:numPr>
                <w:ilvl w:val="0"/>
                <w:numId w:val="3"/>
              </w:numPr>
              <w:rPr>
                <w:rFonts w:ascii="Corbel" w:hAnsi="Corbel"/>
                <w:sz w:val="22"/>
              </w:rPr>
            </w:pPr>
            <w:proofErr w:type="gramStart"/>
            <w:r w:rsidRPr="007B73A8">
              <w:rPr>
                <w:rFonts w:ascii="Corbel" w:hAnsi="Corbel"/>
                <w:sz w:val="22"/>
              </w:rPr>
              <w:t>things</w:t>
            </w:r>
            <w:proofErr w:type="gramEnd"/>
            <w:r w:rsidRPr="007B73A8">
              <w:rPr>
                <w:rFonts w:ascii="Corbel" w:hAnsi="Corbel"/>
                <w:sz w:val="22"/>
              </w:rPr>
              <w:t xml:space="preserve"> inside the church that are needed to celebrate a Mass. </w:t>
            </w:r>
          </w:p>
          <w:p w:rsidR="00036922" w:rsidRPr="007B73A8" w:rsidRDefault="00036922" w:rsidP="006E6476">
            <w:pPr>
              <w:rPr>
                <w:rFonts w:ascii="Corbel" w:hAnsi="Corbel"/>
              </w:rPr>
            </w:pPr>
          </w:p>
          <w:p w:rsidR="00036922" w:rsidRPr="007B73A8" w:rsidRDefault="00036922" w:rsidP="006E6476">
            <w:pPr>
              <w:rPr>
                <w:rFonts w:ascii="Corbel" w:hAnsi="Corbel"/>
              </w:rPr>
            </w:pPr>
            <w:r w:rsidRPr="007B73A8">
              <w:rPr>
                <w:rFonts w:ascii="Corbel" w:hAnsi="Corbel"/>
              </w:rPr>
              <w:t xml:space="preserve">If teachers have a ready stock of photographs of the inside of the school’s parish church this is best. If not there are some images provided in the resources. </w:t>
            </w:r>
          </w:p>
          <w:p w:rsidR="00036922" w:rsidRPr="007B73A8" w:rsidRDefault="00036922" w:rsidP="006E6476">
            <w:pPr>
              <w:rPr>
                <w:rFonts w:ascii="Corbel" w:hAnsi="Corbel"/>
              </w:rPr>
            </w:pPr>
          </w:p>
          <w:p w:rsidR="00126847" w:rsidRPr="007B73A8" w:rsidRDefault="00126847" w:rsidP="006E6476">
            <w:pPr>
              <w:rPr>
                <w:rFonts w:ascii="Corbel" w:hAnsi="Corbel"/>
              </w:rPr>
            </w:pPr>
            <w:r w:rsidRPr="007B73A8">
              <w:rPr>
                <w:rFonts w:ascii="Corbel" w:hAnsi="Corbel"/>
              </w:rPr>
              <w:lastRenderedPageBreak/>
              <w:t>Using the first set of images about the objects that make up a church (</w:t>
            </w:r>
            <w:r w:rsidRPr="000609AE">
              <w:rPr>
                <w:rFonts w:ascii="Corbel" w:hAnsi="Corbel"/>
                <w:b/>
              </w:rPr>
              <w:t>Church 1</w:t>
            </w:r>
            <w:r w:rsidRPr="007B73A8">
              <w:rPr>
                <w:rFonts w:ascii="Corbel" w:hAnsi="Corbel"/>
              </w:rPr>
              <w:t>)</w:t>
            </w:r>
          </w:p>
          <w:p w:rsidR="00126847" w:rsidRPr="007B73A8" w:rsidRDefault="00126847" w:rsidP="00126847">
            <w:pPr>
              <w:rPr>
                <w:rFonts w:ascii="Corbel" w:hAnsi="Corbel"/>
              </w:rPr>
            </w:pPr>
          </w:p>
          <w:p w:rsidR="00126847" w:rsidRPr="007B73A8" w:rsidRDefault="00126847" w:rsidP="00126847">
            <w:pPr>
              <w:rPr>
                <w:rFonts w:ascii="Corbel" w:hAnsi="Corbel"/>
              </w:rPr>
            </w:pPr>
            <w:r w:rsidRPr="007B73A8">
              <w:rPr>
                <w:rFonts w:ascii="Corbel" w:hAnsi="Corbel"/>
              </w:rPr>
              <w:t>Set up the activity in small groups where the pupils are asked to look carefully at the images and respond to them: allow pupils to express any ideas, thoughts or feelings that arise because of the images</w:t>
            </w:r>
            <w:r w:rsidR="006B4BB7" w:rsidRPr="007B73A8">
              <w:rPr>
                <w:rFonts w:ascii="Corbel" w:hAnsi="Corbel"/>
              </w:rPr>
              <w:t xml:space="preserve">. </w:t>
            </w:r>
            <w:r w:rsidR="00DC3F24" w:rsidRPr="007B73A8">
              <w:rPr>
                <w:rFonts w:ascii="Corbel" w:hAnsi="Corbel"/>
              </w:rPr>
              <w:t>(A</w:t>
            </w:r>
            <w:r w:rsidR="006B4BB7" w:rsidRPr="007B73A8">
              <w:rPr>
                <w:rFonts w:ascii="Corbel" w:hAnsi="Corbel"/>
              </w:rPr>
              <w:t>n aside or extended task could be to ask pupils to ‘Build a Church’ listing/drawing things</w:t>
            </w:r>
            <w:r w:rsidR="004B14E2" w:rsidRPr="007B73A8">
              <w:rPr>
                <w:rFonts w:ascii="Corbel" w:hAnsi="Corbel"/>
              </w:rPr>
              <w:t xml:space="preserve"> that would be seen in a Catholic church). </w:t>
            </w:r>
            <w:r w:rsidR="006B4BB7" w:rsidRPr="007B73A8">
              <w:rPr>
                <w:rFonts w:ascii="Corbel" w:hAnsi="Corbel"/>
              </w:rPr>
              <w:t xml:space="preserve">Encourage pupils to use their imagination: to work out what the images are of, how an image can show what happens in a church, and most importantly, </w:t>
            </w:r>
            <w:r w:rsidR="006B4BB7" w:rsidRPr="007B73A8">
              <w:rPr>
                <w:rFonts w:ascii="Corbel" w:hAnsi="Corbel"/>
                <w:i/>
              </w:rPr>
              <w:t>how an image can show what is important to the people who go to Church</w:t>
            </w:r>
            <w:r w:rsidR="006B4BB7" w:rsidRPr="007B73A8">
              <w:rPr>
                <w:rFonts w:ascii="Corbel" w:hAnsi="Corbel"/>
              </w:rPr>
              <w:t>.</w:t>
            </w:r>
          </w:p>
          <w:p w:rsidR="006B4BB7" w:rsidRPr="007B73A8" w:rsidRDefault="006B4BB7" w:rsidP="00126847">
            <w:pPr>
              <w:rPr>
                <w:rFonts w:ascii="Corbel" w:hAnsi="Corbel"/>
              </w:rPr>
            </w:pPr>
          </w:p>
          <w:p w:rsidR="006B4BB7" w:rsidRPr="007B73A8" w:rsidRDefault="006B4BB7" w:rsidP="00126847">
            <w:pPr>
              <w:rPr>
                <w:rFonts w:ascii="Corbel" w:hAnsi="Corbel"/>
              </w:rPr>
            </w:pPr>
            <w:r w:rsidRPr="007B73A8">
              <w:rPr>
                <w:rFonts w:ascii="Corbel" w:hAnsi="Corbel"/>
              </w:rPr>
              <w:t>Record together the responses to this last question.</w:t>
            </w:r>
          </w:p>
          <w:p w:rsidR="00DC3F24" w:rsidRPr="007B73A8" w:rsidRDefault="00DC3F24" w:rsidP="00126847">
            <w:pPr>
              <w:rPr>
                <w:rFonts w:ascii="Corbel" w:hAnsi="Corbel"/>
              </w:rPr>
            </w:pPr>
          </w:p>
          <w:p w:rsidR="00DC3F24" w:rsidRPr="007B73A8" w:rsidRDefault="00DC3F24" w:rsidP="00126847">
            <w:pPr>
              <w:rPr>
                <w:rFonts w:ascii="Corbel" w:hAnsi="Corbel"/>
              </w:rPr>
            </w:pPr>
            <w:r w:rsidRPr="007B73A8">
              <w:rPr>
                <w:rFonts w:ascii="Corbel" w:hAnsi="Corbel"/>
              </w:rPr>
              <w:t xml:space="preserve">Recapping the recorded responses, teachers can then use the second set of images to bring out several new or supporting reasons why Catholics go to Mass in church. </w:t>
            </w:r>
          </w:p>
          <w:p w:rsidR="006B4BB7" w:rsidRPr="007B73A8" w:rsidRDefault="006B4BB7" w:rsidP="00126847">
            <w:pPr>
              <w:rPr>
                <w:rFonts w:ascii="Corbel" w:hAnsi="Corbel"/>
              </w:rPr>
            </w:pPr>
          </w:p>
          <w:p w:rsidR="006B4BB7" w:rsidRPr="007B73A8" w:rsidRDefault="006B4BB7" w:rsidP="00126847">
            <w:pPr>
              <w:rPr>
                <w:rFonts w:ascii="Corbel" w:hAnsi="Corbel"/>
              </w:rPr>
            </w:pPr>
            <w:r w:rsidRPr="007B73A8">
              <w:rPr>
                <w:rFonts w:ascii="Corbel" w:hAnsi="Corbel"/>
              </w:rPr>
              <w:t>Using the second set of images about objects needed for a Mass (</w:t>
            </w:r>
            <w:r w:rsidRPr="000609AE">
              <w:rPr>
                <w:rFonts w:ascii="Corbel" w:hAnsi="Corbel"/>
                <w:b/>
              </w:rPr>
              <w:t>Church 2</w:t>
            </w:r>
            <w:r w:rsidRPr="007B73A8">
              <w:rPr>
                <w:rFonts w:ascii="Corbel" w:hAnsi="Corbel"/>
              </w:rPr>
              <w:t xml:space="preserve">) </w:t>
            </w:r>
            <w:r w:rsidR="00A35E8A" w:rsidRPr="007B73A8">
              <w:rPr>
                <w:rFonts w:ascii="Corbel" w:hAnsi="Corbel"/>
              </w:rPr>
              <w:t>again e</w:t>
            </w:r>
            <w:r w:rsidR="00A35E8A" w:rsidRPr="007B73A8">
              <w:rPr>
                <w:rFonts w:ascii="Corbel" w:hAnsi="Corbel"/>
              </w:rPr>
              <w:t xml:space="preserve">ncourage pupils to use their imagination: to work out what the images are of, how an image can show what happens in a church, and most importantly, </w:t>
            </w:r>
            <w:r w:rsidR="00A35E8A" w:rsidRPr="007B73A8">
              <w:rPr>
                <w:rFonts w:ascii="Corbel" w:hAnsi="Corbel"/>
                <w:i/>
              </w:rPr>
              <w:t>how an image can show what is important to the people who go to Church</w:t>
            </w:r>
            <w:r w:rsidR="00A35E8A" w:rsidRPr="007B73A8">
              <w:rPr>
                <w:rFonts w:ascii="Corbel" w:hAnsi="Corbel"/>
              </w:rPr>
              <w:t>.</w:t>
            </w:r>
            <w:r w:rsidR="00A35E8A" w:rsidRPr="007B73A8">
              <w:rPr>
                <w:rFonts w:ascii="Corbel" w:hAnsi="Corbel"/>
              </w:rPr>
              <w:t xml:space="preserve"> If </w:t>
            </w:r>
            <w:r w:rsidRPr="007B73A8">
              <w:rPr>
                <w:rFonts w:ascii="Corbel" w:hAnsi="Corbel"/>
              </w:rPr>
              <w:t xml:space="preserve">pupils </w:t>
            </w:r>
            <w:r w:rsidR="00A35E8A" w:rsidRPr="007B73A8">
              <w:rPr>
                <w:rFonts w:ascii="Corbel" w:hAnsi="Corbel"/>
              </w:rPr>
              <w:t xml:space="preserve">or some pupils have enough knowledge, </w:t>
            </w:r>
            <w:r w:rsidR="00D13644" w:rsidRPr="007B73A8">
              <w:rPr>
                <w:rFonts w:ascii="Corbel" w:hAnsi="Corbel"/>
              </w:rPr>
              <w:t xml:space="preserve">ask them to try </w:t>
            </w:r>
            <w:r w:rsidR="004B14E2" w:rsidRPr="007B73A8">
              <w:rPr>
                <w:rFonts w:ascii="Corbel" w:hAnsi="Corbel"/>
              </w:rPr>
              <w:t>put</w:t>
            </w:r>
            <w:r w:rsidR="00D13644" w:rsidRPr="007B73A8">
              <w:rPr>
                <w:rFonts w:ascii="Corbel" w:hAnsi="Corbel"/>
              </w:rPr>
              <w:t>ting</w:t>
            </w:r>
            <w:r w:rsidR="004B14E2" w:rsidRPr="007B73A8">
              <w:rPr>
                <w:rFonts w:ascii="Corbel" w:hAnsi="Corbel"/>
              </w:rPr>
              <w:t xml:space="preserve"> the images in</w:t>
            </w:r>
            <w:r w:rsidRPr="007B73A8">
              <w:rPr>
                <w:rFonts w:ascii="Corbel" w:hAnsi="Corbel"/>
              </w:rPr>
              <w:t xml:space="preserve"> order</w:t>
            </w:r>
            <w:r w:rsidR="00DC3F24" w:rsidRPr="007B73A8">
              <w:rPr>
                <w:rFonts w:ascii="Corbel" w:hAnsi="Corbel"/>
              </w:rPr>
              <w:t xml:space="preserve"> having </w:t>
            </w:r>
            <w:r w:rsidRPr="007B73A8">
              <w:rPr>
                <w:rFonts w:ascii="Corbel" w:hAnsi="Corbel"/>
              </w:rPr>
              <w:t>place</w:t>
            </w:r>
            <w:r w:rsidR="00DC3F24" w:rsidRPr="007B73A8">
              <w:rPr>
                <w:rFonts w:ascii="Corbel" w:hAnsi="Corbel"/>
              </w:rPr>
              <w:t>d t</w:t>
            </w:r>
            <w:r w:rsidR="00D13644" w:rsidRPr="007B73A8">
              <w:rPr>
                <w:rFonts w:ascii="Corbel" w:hAnsi="Corbel"/>
              </w:rPr>
              <w:t xml:space="preserve">hem randomly on desks. Teachers could also ask pupils </w:t>
            </w:r>
            <w:r w:rsidRPr="007B73A8">
              <w:rPr>
                <w:rFonts w:ascii="Corbel" w:hAnsi="Corbel"/>
              </w:rPr>
              <w:t xml:space="preserve">to reflect and think about what might be </w:t>
            </w:r>
            <w:r w:rsidR="00D13644" w:rsidRPr="007B73A8">
              <w:rPr>
                <w:rFonts w:ascii="Corbel" w:hAnsi="Corbel"/>
              </w:rPr>
              <w:t>missing that would need adding, y</w:t>
            </w:r>
            <w:r w:rsidR="00DC3F24" w:rsidRPr="007B73A8">
              <w:rPr>
                <w:rFonts w:ascii="Corbel" w:hAnsi="Corbel"/>
              </w:rPr>
              <w:t>ou could talk about</w:t>
            </w:r>
            <w:r w:rsidRPr="007B73A8">
              <w:rPr>
                <w:rFonts w:ascii="Corbel" w:hAnsi="Corbel"/>
              </w:rPr>
              <w:t xml:space="preserve"> ‘building a Mass’)</w:t>
            </w:r>
            <w:r w:rsidR="00E630CD" w:rsidRPr="007B73A8">
              <w:rPr>
                <w:rFonts w:ascii="Corbel" w:hAnsi="Corbel"/>
              </w:rPr>
              <w:t>.</w:t>
            </w:r>
            <w:r w:rsidR="009F320E" w:rsidRPr="007B73A8">
              <w:rPr>
                <w:rFonts w:ascii="Corbel" w:hAnsi="Corbel"/>
              </w:rPr>
              <w:t xml:space="preserve"> Use</w:t>
            </w:r>
            <w:r w:rsidRPr="007B73A8">
              <w:rPr>
                <w:rFonts w:ascii="Corbel" w:hAnsi="Corbel"/>
              </w:rPr>
              <w:t xml:space="preserve"> a diamond 5 or 9 </w:t>
            </w:r>
            <w:r w:rsidR="009F320E" w:rsidRPr="007B73A8">
              <w:rPr>
                <w:rFonts w:ascii="Corbel" w:hAnsi="Corbel"/>
              </w:rPr>
              <w:t xml:space="preserve">and </w:t>
            </w:r>
            <w:r w:rsidRPr="007B73A8">
              <w:rPr>
                <w:rFonts w:ascii="Corbel" w:hAnsi="Corbel"/>
              </w:rPr>
              <w:t>ask pupils to think what is the most important image</w:t>
            </w:r>
            <w:r w:rsidR="009F320E" w:rsidRPr="007B73A8">
              <w:rPr>
                <w:rFonts w:ascii="Corbel" w:hAnsi="Corbel"/>
              </w:rPr>
              <w:t xml:space="preserve"> or images and can they say why?</w:t>
            </w:r>
            <w:r w:rsidRPr="007B73A8">
              <w:rPr>
                <w:rFonts w:ascii="Corbel" w:hAnsi="Corbel"/>
              </w:rPr>
              <w:t xml:space="preserve"> In order to do this pupils may pi</w:t>
            </w:r>
            <w:r w:rsidR="004B14E2" w:rsidRPr="007B73A8">
              <w:rPr>
                <w:rFonts w:ascii="Corbel" w:hAnsi="Corbel"/>
              </w:rPr>
              <w:t xml:space="preserve">ck up two images and choose the </w:t>
            </w:r>
            <w:r w:rsidR="00E630CD" w:rsidRPr="007B73A8">
              <w:rPr>
                <w:rFonts w:ascii="Corbel" w:hAnsi="Corbel"/>
              </w:rPr>
              <w:t>more</w:t>
            </w:r>
            <w:r w:rsidRPr="007B73A8">
              <w:rPr>
                <w:rFonts w:ascii="Corbel" w:hAnsi="Corbel"/>
              </w:rPr>
              <w:t xml:space="preserve"> important of the two and do this again until they have the most important images.  </w:t>
            </w:r>
          </w:p>
          <w:p w:rsidR="00E630CD" w:rsidRPr="007B73A8" w:rsidRDefault="00E630CD" w:rsidP="00126847">
            <w:pPr>
              <w:rPr>
                <w:rFonts w:ascii="Corbel" w:hAnsi="Corbel"/>
              </w:rPr>
            </w:pPr>
          </w:p>
          <w:p w:rsidR="00126847" w:rsidRPr="007B73A8" w:rsidRDefault="00E630CD" w:rsidP="006E6476">
            <w:pPr>
              <w:rPr>
                <w:rFonts w:ascii="Corbel" w:hAnsi="Corbel"/>
              </w:rPr>
            </w:pPr>
            <w:r w:rsidRPr="007B73A8">
              <w:rPr>
                <w:rFonts w:ascii="Corbel" w:hAnsi="Corbel"/>
              </w:rPr>
              <w:lastRenderedPageBreak/>
              <w:t xml:space="preserve">To record the learning pupils complete the worksheet on </w:t>
            </w:r>
            <w:r w:rsidRPr="007B73A8">
              <w:rPr>
                <w:rFonts w:ascii="Corbel" w:hAnsi="Corbel"/>
                <w:i/>
              </w:rPr>
              <w:t xml:space="preserve">Draw some </w:t>
            </w:r>
            <w:r w:rsidR="003F3786" w:rsidRPr="007B73A8">
              <w:rPr>
                <w:rFonts w:ascii="Corbel" w:hAnsi="Corbel"/>
                <w:i/>
              </w:rPr>
              <w:t xml:space="preserve">ways that show </w:t>
            </w:r>
            <w:r w:rsidR="0006750C" w:rsidRPr="007B73A8">
              <w:rPr>
                <w:rFonts w:ascii="Corbel" w:hAnsi="Corbel"/>
                <w:i/>
              </w:rPr>
              <w:t>why Catholics go to Mass:</w:t>
            </w:r>
          </w:p>
        </w:tc>
        <w:tc>
          <w:tcPr>
            <w:tcW w:w="3463" w:type="dxa"/>
          </w:tcPr>
          <w:p w:rsidR="00F429AA" w:rsidRDefault="00F429AA" w:rsidP="00F429AA">
            <w:pPr>
              <w:rPr>
                <w:rFonts w:ascii="Corbel" w:hAnsi="Corbel"/>
              </w:rPr>
            </w:pPr>
            <w:r>
              <w:rPr>
                <w:rFonts w:ascii="Corbel" w:hAnsi="Corbel"/>
              </w:rPr>
              <w:lastRenderedPageBreak/>
              <w:t>What is this a photo of?</w:t>
            </w:r>
            <w:r w:rsidRPr="007B73A8">
              <w:rPr>
                <w:rFonts w:ascii="Corbel" w:hAnsi="Corbel"/>
              </w:rPr>
              <w:t xml:space="preserve"> </w:t>
            </w:r>
          </w:p>
          <w:p w:rsidR="00410F0A" w:rsidRDefault="00410F0A" w:rsidP="00F429AA">
            <w:pPr>
              <w:rPr>
                <w:rFonts w:ascii="Corbel" w:hAnsi="Corbel"/>
              </w:rPr>
            </w:pPr>
            <w:r>
              <w:rPr>
                <w:rFonts w:ascii="Corbel" w:hAnsi="Corbel"/>
              </w:rPr>
              <w:t>What is it about?</w:t>
            </w:r>
          </w:p>
          <w:p w:rsidR="00410F0A" w:rsidRDefault="00410F0A" w:rsidP="00F429AA">
            <w:pPr>
              <w:rPr>
                <w:rFonts w:ascii="Corbel" w:hAnsi="Corbel"/>
              </w:rPr>
            </w:pPr>
            <w:r>
              <w:rPr>
                <w:rFonts w:ascii="Corbel" w:hAnsi="Corbel"/>
              </w:rPr>
              <w:t>Why is it in a church?</w:t>
            </w:r>
          </w:p>
          <w:p w:rsidR="00F429AA" w:rsidRDefault="00F429AA" w:rsidP="00F429AA">
            <w:pPr>
              <w:rPr>
                <w:rFonts w:ascii="Corbel" w:hAnsi="Corbel"/>
              </w:rPr>
            </w:pPr>
            <w:r>
              <w:rPr>
                <w:rFonts w:ascii="Corbel" w:hAnsi="Corbel"/>
              </w:rPr>
              <w:t>Can you say what it tells you about the church?</w:t>
            </w:r>
          </w:p>
          <w:p w:rsidR="00F429AA" w:rsidRDefault="00F429AA" w:rsidP="00F429AA">
            <w:pPr>
              <w:rPr>
                <w:rFonts w:ascii="Corbel" w:hAnsi="Corbel"/>
              </w:rPr>
            </w:pPr>
            <w:r>
              <w:rPr>
                <w:rFonts w:ascii="Corbel" w:hAnsi="Corbel"/>
              </w:rPr>
              <w:t>Can you say what it tells you about what happens in the Church?</w:t>
            </w:r>
          </w:p>
          <w:p w:rsidR="00F429AA" w:rsidRDefault="00F429AA" w:rsidP="00F429AA">
            <w:pPr>
              <w:rPr>
                <w:rFonts w:ascii="Corbel" w:hAnsi="Corbel"/>
              </w:rPr>
            </w:pPr>
            <w:r>
              <w:rPr>
                <w:rFonts w:ascii="Corbel" w:hAnsi="Corbel"/>
                <w:i/>
              </w:rPr>
              <w:t xml:space="preserve">Taking an object: </w:t>
            </w:r>
            <w:r>
              <w:rPr>
                <w:rFonts w:ascii="Corbel" w:hAnsi="Corbel"/>
              </w:rPr>
              <w:t>W</w:t>
            </w:r>
            <w:r w:rsidRPr="00F429AA">
              <w:rPr>
                <w:rFonts w:ascii="Corbel" w:hAnsi="Corbel"/>
              </w:rPr>
              <w:t xml:space="preserve">hat </w:t>
            </w:r>
            <w:r w:rsidR="00410F0A">
              <w:rPr>
                <w:rFonts w:ascii="Corbel" w:hAnsi="Corbel"/>
              </w:rPr>
              <w:t xml:space="preserve">does it tell you about </w:t>
            </w:r>
            <w:r w:rsidRPr="00F429AA">
              <w:rPr>
                <w:rFonts w:ascii="Corbel" w:hAnsi="Corbel"/>
              </w:rPr>
              <w:t>is important to the people who go to Church</w:t>
            </w:r>
            <w:r w:rsidR="00410F0A">
              <w:rPr>
                <w:rFonts w:ascii="Corbel" w:hAnsi="Corbel"/>
              </w:rPr>
              <w:t>?</w:t>
            </w:r>
          </w:p>
          <w:p w:rsidR="00410F0A" w:rsidRDefault="00410F0A" w:rsidP="00F429AA">
            <w:pPr>
              <w:rPr>
                <w:rFonts w:ascii="Corbel" w:hAnsi="Corbel"/>
              </w:rPr>
            </w:pPr>
            <w:r>
              <w:rPr>
                <w:rFonts w:ascii="Corbel" w:hAnsi="Corbel"/>
              </w:rPr>
              <w:t>What might be special about this object?</w:t>
            </w:r>
          </w:p>
          <w:p w:rsidR="00410F0A" w:rsidRDefault="00410F0A" w:rsidP="00F429AA">
            <w:pPr>
              <w:rPr>
                <w:rFonts w:ascii="Corbel" w:hAnsi="Corbel"/>
              </w:rPr>
            </w:pPr>
            <w:r>
              <w:rPr>
                <w:rFonts w:ascii="Corbel" w:hAnsi="Corbel"/>
              </w:rPr>
              <w:t>How do you know?</w:t>
            </w:r>
          </w:p>
          <w:p w:rsidR="00410F0A" w:rsidRDefault="00410F0A" w:rsidP="00F429AA">
            <w:pPr>
              <w:rPr>
                <w:rFonts w:ascii="Corbel" w:hAnsi="Corbel"/>
              </w:rPr>
            </w:pPr>
            <w:r>
              <w:rPr>
                <w:rFonts w:ascii="Corbel" w:hAnsi="Corbel"/>
              </w:rPr>
              <w:t>If you were building a church – what other objects would you put inside?</w:t>
            </w:r>
          </w:p>
          <w:p w:rsidR="00410F0A" w:rsidRDefault="00410F0A" w:rsidP="00F429AA">
            <w:pPr>
              <w:rPr>
                <w:rFonts w:ascii="Corbel" w:hAnsi="Corbel"/>
              </w:rPr>
            </w:pPr>
            <w:r>
              <w:rPr>
                <w:rFonts w:ascii="Corbel" w:hAnsi="Corbel"/>
              </w:rPr>
              <w:t>What’s that object used for?</w:t>
            </w:r>
          </w:p>
          <w:p w:rsidR="00410F0A" w:rsidRDefault="00410F0A" w:rsidP="00F429AA">
            <w:pPr>
              <w:rPr>
                <w:rFonts w:ascii="Corbel" w:hAnsi="Corbel"/>
              </w:rPr>
            </w:pPr>
            <w:r>
              <w:rPr>
                <w:rFonts w:ascii="Corbel" w:hAnsi="Corbel"/>
              </w:rPr>
              <w:t>Is colour important? Why?</w:t>
            </w:r>
          </w:p>
          <w:p w:rsidR="00410F0A" w:rsidRDefault="00410F0A" w:rsidP="00F429AA">
            <w:pPr>
              <w:rPr>
                <w:rFonts w:ascii="Corbel" w:hAnsi="Corbel"/>
              </w:rPr>
            </w:pPr>
            <w:r>
              <w:rPr>
                <w:rFonts w:ascii="Corbel" w:hAnsi="Corbel"/>
              </w:rPr>
              <w:t>If you had to choose the most important object(s) what would you pick?</w:t>
            </w:r>
          </w:p>
          <w:p w:rsidR="00410F0A" w:rsidRDefault="00410F0A" w:rsidP="00F429AA">
            <w:pPr>
              <w:rPr>
                <w:rFonts w:ascii="Corbel" w:hAnsi="Corbel"/>
              </w:rPr>
            </w:pPr>
            <w:r>
              <w:rPr>
                <w:rFonts w:ascii="Corbel" w:hAnsi="Corbel"/>
              </w:rPr>
              <w:t>Why did you pick this one? Can you give me another reason?</w:t>
            </w:r>
          </w:p>
          <w:p w:rsidR="00410F0A" w:rsidRPr="00F429AA" w:rsidRDefault="00410F0A" w:rsidP="00F429AA">
            <w:pPr>
              <w:rPr>
                <w:rFonts w:ascii="Corbel" w:hAnsi="Corbel"/>
              </w:rPr>
            </w:pPr>
            <w:r>
              <w:rPr>
                <w:rFonts w:ascii="Corbel" w:hAnsi="Corbel"/>
              </w:rPr>
              <w:t>Can you think of another reason why Catholics go to Mass?</w:t>
            </w:r>
          </w:p>
          <w:p w:rsidR="005A5894" w:rsidRPr="007B73A8" w:rsidRDefault="005A5894"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Recognise the link between the Last Supper and the Mass</w:t>
            </w:r>
          </w:p>
          <w:p w:rsidR="006E6476" w:rsidRPr="007B73A8" w:rsidRDefault="006E6476" w:rsidP="006E6476">
            <w:pPr>
              <w:rPr>
                <w:rFonts w:ascii="Corbel" w:hAnsi="Corbel" w:cs="Segoe UI"/>
                <w:b/>
              </w:rPr>
            </w:pPr>
          </w:p>
        </w:tc>
        <w:tc>
          <w:tcPr>
            <w:tcW w:w="5769" w:type="dxa"/>
          </w:tcPr>
          <w:p w:rsidR="006E6476" w:rsidRPr="007B73A8" w:rsidRDefault="00DC3F24" w:rsidP="006E6476">
            <w:pPr>
              <w:rPr>
                <w:rFonts w:ascii="Corbel" w:hAnsi="Corbel"/>
              </w:rPr>
            </w:pPr>
            <w:r w:rsidRPr="007B73A8">
              <w:rPr>
                <w:rFonts w:ascii="Corbel" w:hAnsi="Corbel"/>
              </w:rPr>
              <w:t xml:space="preserve">This expectation </w:t>
            </w:r>
            <w:r w:rsidR="009F320E" w:rsidRPr="007B73A8">
              <w:rPr>
                <w:rFonts w:ascii="Corbel" w:hAnsi="Corbel"/>
              </w:rPr>
              <w:t xml:space="preserve">is covered in the old PB at the beginning of the unit on pp. 49-50 and is the fifth learning objective in the new PB on pp. 60-61. The PBs want pupils to learn that the Consecration at Mass repeats the words of Jesus about the bread and wine at the Last Supper. It may therefore be more appropriate, as you go through the order of the Mass with pupils, to do as the new PB does and cover this when looking at the Consecration in the old PB on pp. 60-61. </w:t>
            </w:r>
          </w:p>
          <w:p w:rsidR="009F320E" w:rsidRPr="007B73A8" w:rsidRDefault="009F320E" w:rsidP="006E6476">
            <w:pPr>
              <w:rPr>
                <w:rFonts w:ascii="Corbel" w:hAnsi="Corbel"/>
              </w:rPr>
            </w:pPr>
          </w:p>
          <w:p w:rsidR="009F320E" w:rsidRPr="007B73A8" w:rsidRDefault="009F320E" w:rsidP="006E6476">
            <w:pPr>
              <w:rPr>
                <w:rFonts w:ascii="Corbel" w:hAnsi="Corbel"/>
              </w:rPr>
            </w:pPr>
            <w:r w:rsidRPr="007B73A8">
              <w:rPr>
                <w:rFonts w:ascii="Corbel" w:hAnsi="Corbel"/>
              </w:rPr>
              <w:t xml:space="preserve">The Consecration is central to the Mass and so it will be beneficial and relevant at this time of year to have a focus on the Last Supper, principally through an exploration of art. </w:t>
            </w:r>
          </w:p>
          <w:p w:rsidR="00235AEA" w:rsidRPr="007B73A8" w:rsidRDefault="00235AEA" w:rsidP="006E6476">
            <w:pPr>
              <w:rPr>
                <w:rFonts w:ascii="Corbel" w:hAnsi="Corbel"/>
              </w:rPr>
            </w:pPr>
          </w:p>
          <w:p w:rsidR="005C38F9" w:rsidRPr="007B73A8" w:rsidRDefault="00235AEA" w:rsidP="006E6476">
            <w:pPr>
              <w:rPr>
                <w:rFonts w:ascii="Corbel" w:hAnsi="Corbel"/>
              </w:rPr>
            </w:pPr>
            <w:r w:rsidRPr="007B73A8">
              <w:rPr>
                <w:rFonts w:ascii="Corbel" w:hAnsi="Corbel"/>
              </w:rPr>
              <w:t>Give pupils two or three images of the Last Supper and give</w:t>
            </w:r>
            <w:r w:rsidR="005C38F9" w:rsidRPr="007B73A8">
              <w:rPr>
                <w:rFonts w:ascii="Corbel" w:hAnsi="Corbel"/>
              </w:rPr>
              <w:t xml:space="preserve"> time for pupils to look at the images you have chosen:</w:t>
            </w:r>
          </w:p>
          <w:p w:rsidR="005C38F9" w:rsidRPr="007B73A8" w:rsidRDefault="005C38F9" w:rsidP="006E6476">
            <w:pPr>
              <w:rPr>
                <w:rFonts w:ascii="Corbel" w:hAnsi="Corbel"/>
              </w:rPr>
            </w:pPr>
          </w:p>
          <w:p w:rsidR="005C38F9" w:rsidRPr="007B73A8" w:rsidRDefault="005C38F9" w:rsidP="006E6476">
            <w:pPr>
              <w:rPr>
                <w:rFonts w:ascii="Corbel" w:hAnsi="Corbel"/>
              </w:rPr>
            </w:pPr>
            <w:r w:rsidRPr="007B73A8">
              <w:rPr>
                <w:rFonts w:ascii="Corbel" w:hAnsi="Corbel"/>
              </w:rPr>
              <w:t xml:space="preserve">What do they notice? What’s the same in your pictures? What is different? What is your favourite? Why do you like it best? </w:t>
            </w:r>
          </w:p>
          <w:p w:rsidR="005C38F9" w:rsidRPr="007B73A8" w:rsidRDefault="005C38F9" w:rsidP="006E6476">
            <w:pPr>
              <w:rPr>
                <w:rFonts w:ascii="Corbel" w:hAnsi="Corbel"/>
              </w:rPr>
            </w:pPr>
          </w:p>
          <w:p w:rsidR="00235AEA" w:rsidRPr="007B73A8" w:rsidRDefault="005C38F9" w:rsidP="006E6476">
            <w:pPr>
              <w:rPr>
                <w:rFonts w:ascii="Corbel" w:hAnsi="Corbel"/>
              </w:rPr>
            </w:pPr>
            <w:r w:rsidRPr="007B73A8">
              <w:rPr>
                <w:rFonts w:ascii="Corbel" w:hAnsi="Corbel"/>
              </w:rPr>
              <w:t xml:space="preserve">Next ask </w:t>
            </w:r>
            <w:r w:rsidR="00235AEA" w:rsidRPr="007B73A8">
              <w:rPr>
                <w:rFonts w:ascii="Corbel" w:hAnsi="Corbel"/>
              </w:rPr>
              <w:t>some knowledge-based questions you want them to answer</w:t>
            </w:r>
          </w:p>
          <w:p w:rsidR="005C38F9" w:rsidRPr="007B73A8" w:rsidRDefault="00235AEA" w:rsidP="005C38F9">
            <w:pPr>
              <w:pStyle w:val="ListParagraph"/>
              <w:numPr>
                <w:ilvl w:val="0"/>
                <w:numId w:val="4"/>
              </w:numPr>
              <w:rPr>
                <w:rFonts w:ascii="Corbel" w:hAnsi="Corbel"/>
                <w:sz w:val="22"/>
              </w:rPr>
            </w:pPr>
            <w:r w:rsidRPr="007B73A8">
              <w:rPr>
                <w:rFonts w:ascii="Corbel" w:hAnsi="Corbel"/>
                <w:sz w:val="22"/>
              </w:rPr>
              <w:t>W</w:t>
            </w:r>
            <w:r w:rsidR="005C38F9" w:rsidRPr="007B73A8">
              <w:rPr>
                <w:rFonts w:ascii="Corbel" w:hAnsi="Corbel"/>
                <w:sz w:val="22"/>
              </w:rPr>
              <w:t>ho is in the picture?</w:t>
            </w:r>
          </w:p>
          <w:p w:rsidR="005C38F9" w:rsidRPr="007B73A8" w:rsidRDefault="005C38F9" w:rsidP="00235AEA">
            <w:pPr>
              <w:pStyle w:val="ListParagraph"/>
              <w:numPr>
                <w:ilvl w:val="0"/>
                <w:numId w:val="4"/>
              </w:numPr>
              <w:rPr>
                <w:rFonts w:ascii="Corbel" w:hAnsi="Corbel"/>
                <w:sz w:val="22"/>
              </w:rPr>
            </w:pPr>
            <w:r w:rsidRPr="007B73A8">
              <w:rPr>
                <w:rFonts w:ascii="Corbel" w:hAnsi="Corbel"/>
                <w:sz w:val="22"/>
              </w:rPr>
              <w:t>What is happening?</w:t>
            </w:r>
          </w:p>
          <w:p w:rsidR="00235AEA" w:rsidRPr="007B73A8" w:rsidRDefault="005C38F9" w:rsidP="005C38F9">
            <w:pPr>
              <w:pStyle w:val="ListParagraph"/>
              <w:numPr>
                <w:ilvl w:val="0"/>
                <w:numId w:val="4"/>
              </w:numPr>
              <w:rPr>
                <w:rFonts w:ascii="Corbel" w:hAnsi="Corbel"/>
                <w:sz w:val="22"/>
              </w:rPr>
            </w:pPr>
            <w:r w:rsidRPr="007B73A8">
              <w:rPr>
                <w:rFonts w:ascii="Corbel" w:hAnsi="Corbel"/>
                <w:sz w:val="22"/>
              </w:rPr>
              <w:t>When did this happen?</w:t>
            </w:r>
          </w:p>
          <w:p w:rsidR="005C38F9" w:rsidRPr="007B73A8" w:rsidRDefault="005C38F9" w:rsidP="005C38F9">
            <w:pPr>
              <w:pStyle w:val="ListParagraph"/>
              <w:numPr>
                <w:ilvl w:val="0"/>
                <w:numId w:val="4"/>
              </w:numPr>
              <w:rPr>
                <w:rFonts w:ascii="Corbel" w:hAnsi="Corbel"/>
                <w:sz w:val="22"/>
              </w:rPr>
            </w:pPr>
            <w:r w:rsidRPr="007B73A8">
              <w:rPr>
                <w:rFonts w:ascii="Corbel" w:hAnsi="Corbel"/>
                <w:sz w:val="22"/>
              </w:rPr>
              <w:t>What are they all sat around?</w:t>
            </w:r>
          </w:p>
          <w:p w:rsidR="003D3CDD" w:rsidRPr="007B73A8" w:rsidRDefault="003D3CDD" w:rsidP="003D3CDD">
            <w:pPr>
              <w:rPr>
                <w:rFonts w:ascii="Corbel" w:hAnsi="Corbel"/>
              </w:rPr>
            </w:pPr>
          </w:p>
          <w:p w:rsidR="003D3CDD" w:rsidRPr="007B73A8" w:rsidRDefault="006E4E6D" w:rsidP="003D3CDD">
            <w:pPr>
              <w:rPr>
                <w:rFonts w:ascii="Corbel" w:hAnsi="Corbel"/>
              </w:rPr>
            </w:pPr>
            <w:r w:rsidRPr="007B73A8">
              <w:rPr>
                <w:rFonts w:ascii="Corbel" w:hAnsi="Corbel"/>
              </w:rPr>
              <w:t xml:space="preserve">Watch the first </w:t>
            </w:r>
            <w:r w:rsidRPr="007B73A8">
              <w:rPr>
                <w:rFonts w:ascii="Corbel" w:hAnsi="Corbel"/>
                <w:b/>
              </w:rPr>
              <w:t>1.20 minute</w:t>
            </w:r>
            <w:r w:rsidRPr="007B73A8">
              <w:rPr>
                <w:rFonts w:ascii="Corbel" w:hAnsi="Corbel"/>
              </w:rPr>
              <w:t xml:space="preserve"> of a </w:t>
            </w:r>
            <w:r w:rsidR="003D3CDD" w:rsidRPr="007B73A8">
              <w:rPr>
                <w:rFonts w:ascii="Corbel" w:hAnsi="Corbel"/>
              </w:rPr>
              <w:t>clip of the Last Supper from The Miracle Maker film:</w:t>
            </w:r>
          </w:p>
          <w:p w:rsidR="003D3CDD" w:rsidRPr="007B73A8" w:rsidRDefault="00C0647F" w:rsidP="003D3CDD">
            <w:pPr>
              <w:rPr>
                <w:rFonts w:ascii="Corbel" w:hAnsi="Corbel"/>
              </w:rPr>
            </w:pPr>
            <w:hyperlink r:id="rId5" w:history="1">
              <w:r w:rsidR="006E4E6D" w:rsidRPr="007B73A8">
                <w:rPr>
                  <w:rStyle w:val="Hyperlink"/>
                  <w:rFonts w:ascii="Corbel" w:hAnsi="Corbel"/>
                </w:rPr>
                <w:t>https://www.youtube.com/watch?v=EIrN9RJhbi0</w:t>
              </w:r>
            </w:hyperlink>
          </w:p>
          <w:p w:rsidR="005C38F9" w:rsidRPr="007B73A8" w:rsidRDefault="005C38F9" w:rsidP="005C38F9">
            <w:pPr>
              <w:rPr>
                <w:rFonts w:ascii="Corbel" w:hAnsi="Corbel"/>
              </w:rPr>
            </w:pPr>
          </w:p>
          <w:p w:rsidR="005C38F9" w:rsidRPr="007B73A8" w:rsidRDefault="005C38F9" w:rsidP="005C38F9">
            <w:pPr>
              <w:rPr>
                <w:rFonts w:ascii="Corbel" w:hAnsi="Corbel"/>
                <w:b/>
              </w:rPr>
            </w:pPr>
            <w:r w:rsidRPr="007B73A8">
              <w:rPr>
                <w:rFonts w:ascii="Corbel" w:hAnsi="Corbel"/>
              </w:rPr>
              <w:t xml:space="preserve">Give pupils </w:t>
            </w:r>
            <w:r w:rsidR="00B859AB" w:rsidRPr="007B73A8">
              <w:rPr>
                <w:rFonts w:ascii="Corbel" w:hAnsi="Corbel"/>
              </w:rPr>
              <w:t xml:space="preserve">the text of PB pp. 60-61 </w:t>
            </w:r>
            <w:r w:rsidR="003D3CDD" w:rsidRPr="007B73A8">
              <w:rPr>
                <w:rFonts w:ascii="Corbel" w:hAnsi="Corbel"/>
                <w:b/>
                <w:i/>
              </w:rPr>
              <w:t>or</w:t>
            </w:r>
            <w:r w:rsidR="003D3CDD" w:rsidRPr="007B73A8">
              <w:rPr>
                <w:rFonts w:ascii="Corbel" w:hAnsi="Corbel"/>
              </w:rPr>
              <w:t xml:space="preserve"> read </w:t>
            </w:r>
            <w:r w:rsidRPr="007B73A8">
              <w:rPr>
                <w:rFonts w:ascii="Corbel" w:hAnsi="Corbel"/>
              </w:rPr>
              <w:t>the bible text of the Last Supper as below:</w:t>
            </w:r>
          </w:p>
          <w:p w:rsidR="005C38F9" w:rsidRPr="007B73A8" w:rsidRDefault="005C38F9" w:rsidP="005C38F9">
            <w:pPr>
              <w:rPr>
                <w:rFonts w:ascii="Corbel" w:hAnsi="Corbel"/>
              </w:rPr>
            </w:pPr>
          </w:p>
          <w:p w:rsidR="005C38F9" w:rsidRPr="007B73A8" w:rsidRDefault="003D3CDD" w:rsidP="005C38F9">
            <w:pPr>
              <w:rPr>
                <w:rFonts w:ascii="Corbel" w:hAnsi="Corbel"/>
                <w:b/>
                <w:i/>
              </w:rPr>
            </w:pPr>
            <w:r w:rsidRPr="007B73A8">
              <w:rPr>
                <w:rFonts w:ascii="Corbel" w:hAnsi="Corbel"/>
              </w:rPr>
              <w:lastRenderedPageBreak/>
              <w:t>‘</w:t>
            </w:r>
            <w:r w:rsidR="005C38F9" w:rsidRPr="007B73A8">
              <w:rPr>
                <w:rFonts w:ascii="Corbel" w:hAnsi="Corbel"/>
                <w:i/>
              </w:rPr>
              <w:t xml:space="preserve">Jesus took his place </w:t>
            </w:r>
            <w:r w:rsidR="005C38F9" w:rsidRPr="007B73A8">
              <w:rPr>
                <w:rFonts w:ascii="Corbel" w:hAnsi="Corbel"/>
                <w:b/>
                <w:i/>
              </w:rPr>
              <w:t>at the table</w:t>
            </w:r>
            <w:r w:rsidR="005C38F9" w:rsidRPr="007B73A8">
              <w:rPr>
                <w:rFonts w:ascii="Corbel" w:hAnsi="Corbel"/>
                <w:i/>
              </w:rPr>
              <w:t xml:space="preserve"> with his disciples. He said to them, “I have wanted so much to eat this meal with you</w:t>
            </w:r>
            <w:r w:rsidRPr="007B73A8">
              <w:rPr>
                <w:rFonts w:ascii="Corbel" w:hAnsi="Corbel"/>
                <w:i/>
              </w:rPr>
              <w:t xml:space="preserve">, </w:t>
            </w:r>
            <w:r w:rsidRPr="007B73A8">
              <w:rPr>
                <w:rFonts w:ascii="Corbel" w:hAnsi="Corbel"/>
                <w:b/>
                <w:i/>
              </w:rPr>
              <w:t>before I suffer</w:t>
            </w:r>
            <w:r w:rsidRPr="007B73A8">
              <w:rPr>
                <w:rFonts w:ascii="Corbel" w:hAnsi="Corbel"/>
                <w:i/>
              </w:rPr>
              <w:t xml:space="preserve">…”  Then he took a </w:t>
            </w:r>
            <w:r w:rsidRPr="007B73A8">
              <w:rPr>
                <w:rFonts w:ascii="Corbel" w:hAnsi="Corbel"/>
                <w:b/>
                <w:i/>
              </w:rPr>
              <w:t>piece of bread</w:t>
            </w:r>
            <w:r w:rsidRPr="007B73A8">
              <w:rPr>
                <w:rFonts w:ascii="Corbel" w:hAnsi="Corbel"/>
                <w:i/>
              </w:rPr>
              <w:t>, gave thanks to God, broke it, and gave it to them, saying, “</w:t>
            </w:r>
            <w:r w:rsidRPr="007B73A8">
              <w:rPr>
                <w:rFonts w:ascii="Corbel" w:hAnsi="Corbel"/>
                <w:b/>
                <w:i/>
              </w:rPr>
              <w:t>This is my body which is given up for you. Do this is memory of me.</w:t>
            </w:r>
            <w:r w:rsidRPr="007B73A8">
              <w:rPr>
                <w:rFonts w:ascii="Corbel" w:hAnsi="Corbel"/>
                <w:i/>
              </w:rPr>
              <w:t xml:space="preserve">” In the same way, he gave them the cup of wine saying, </w:t>
            </w:r>
            <w:r w:rsidRPr="007B73A8">
              <w:rPr>
                <w:rFonts w:ascii="Corbel" w:hAnsi="Corbel"/>
                <w:b/>
                <w:i/>
              </w:rPr>
              <w:t>This is my blood which is poured out for many.”</w:t>
            </w:r>
          </w:p>
          <w:p w:rsidR="006E4E6D" w:rsidRPr="007B73A8" w:rsidRDefault="006E4E6D" w:rsidP="005C38F9">
            <w:pPr>
              <w:rPr>
                <w:rFonts w:ascii="Corbel" w:hAnsi="Corbel"/>
                <w:b/>
                <w:i/>
              </w:rPr>
            </w:pPr>
          </w:p>
          <w:p w:rsidR="006E4E6D" w:rsidRPr="007B73A8" w:rsidRDefault="006E4E6D" w:rsidP="005C38F9">
            <w:pPr>
              <w:rPr>
                <w:rFonts w:ascii="Corbel" w:hAnsi="Corbel"/>
              </w:rPr>
            </w:pPr>
            <w:r w:rsidRPr="007B73A8">
              <w:rPr>
                <w:rFonts w:ascii="Corbel" w:hAnsi="Corbel"/>
              </w:rPr>
              <w:t xml:space="preserve">Pupils will need to understand that this was Jesus’ last supper because the next day he would die on the cross (Good Friday). </w:t>
            </w:r>
            <w:r w:rsidRPr="007B73A8">
              <w:rPr>
                <w:rFonts w:ascii="Corbel" w:hAnsi="Corbel"/>
                <w:b/>
                <w:i/>
              </w:rPr>
              <w:t>But he promised us that he would still be with us. So he gave us a parting gift: the gift of Holy Communion</w:t>
            </w:r>
            <w:r w:rsidRPr="007B73A8">
              <w:rPr>
                <w:rFonts w:ascii="Corbel" w:hAnsi="Corbel"/>
                <w:b/>
              </w:rPr>
              <w:t>.</w:t>
            </w:r>
            <w:r w:rsidRPr="007B73A8">
              <w:rPr>
                <w:rFonts w:ascii="Corbel" w:hAnsi="Corbel"/>
              </w:rPr>
              <w:t xml:space="preserve"> </w:t>
            </w:r>
            <w:r w:rsidR="004169C3" w:rsidRPr="007B73A8">
              <w:rPr>
                <w:rFonts w:ascii="Corbel" w:hAnsi="Corbel"/>
              </w:rPr>
              <w:t xml:space="preserve">The old PB p. 50 makes the point that the gift Jesus gives us is the gift of himself, of the bread he says ‘This is </w:t>
            </w:r>
            <w:r w:rsidR="004169C3" w:rsidRPr="007B73A8">
              <w:rPr>
                <w:rFonts w:ascii="Corbel" w:hAnsi="Corbel"/>
                <w:b/>
              </w:rPr>
              <w:t>my</w:t>
            </w:r>
            <w:r w:rsidR="004169C3" w:rsidRPr="007B73A8">
              <w:rPr>
                <w:rFonts w:ascii="Corbel" w:hAnsi="Corbel"/>
              </w:rPr>
              <w:t xml:space="preserve"> body’ and of wine he says ‘This is </w:t>
            </w:r>
            <w:r w:rsidR="004169C3" w:rsidRPr="007B73A8">
              <w:rPr>
                <w:rFonts w:ascii="Corbel" w:hAnsi="Corbel"/>
                <w:b/>
              </w:rPr>
              <w:t>my</w:t>
            </w:r>
            <w:r w:rsidR="004169C3" w:rsidRPr="007B73A8">
              <w:rPr>
                <w:rFonts w:ascii="Corbel" w:hAnsi="Corbel"/>
              </w:rPr>
              <w:t xml:space="preserve"> blood’ i.e. ‘This is me’. </w:t>
            </w:r>
          </w:p>
          <w:p w:rsidR="006E4E6D" w:rsidRPr="007B73A8" w:rsidRDefault="006E4E6D" w:rsidP="005C38F9">
            <w:pPr>
              <w:rPr>
                <w:rFonts w:ascii="Corbel" w:hAnsi="Corbel"/>
              </w:rPr>
            </w:pPr>
          </w:p>
          <w:p w:rsidR="00B859AB" w:rsidRPr="007B73A8" w:rsidRDefault="006E4E6D" w:rsidP="005C38F9">
            <w:pPr>
              <w:rPr>
                <w:rFonts w:ascii="Corbel" w:hAnsi="Corbel"/>
              </w:rPr>
            </w:pPr>
            <w:r w:rsidRPr="007B73A8">
              <w:rPr>
                <w:rFonts w:ascii="Corbel" w:hAnsi="Corbel"/>
              </w:rPr>
              <w:t>At Mass, we do what Jesus asked at the Last Supper. He asked us to ‘</w:t>
            </w:r>
            <w:r w:rsidRPr="007B73A8">
              <w:rPr>
                <w:rFonts w:ascii="Corbel" w:hAnsi="Corbel"/>
                <w:i/>
              </w:rPr>
              <w:t>Do this in memory of me’</w:t>
            </w:r>
            <w:r w:rsidRPr="007B73A8">
              <w:rPr>
                <w:rFonts w:ascii="Corbel" w:hAnsi="Corbel"/>
              </w:rPr>
              <w:t xml:space="preserve">, so </w:t>
            </w:r>
            <w:r w:rsidR="004169C3" w:rsidRPr="007B73A8">
              <w:rPr>
                <w:rFonts w:ascii="Corbel" w:hAnsi="Corbel"/>
              </w:rPr>
              <w:t>the priest</w:t>
            </w:r>
            <w:r w:rsidRPr="007B73A8">
              <w:rPr>
                <w:rFonts w:ascii="Corbel" w:hAnsi="Corbel"/>
              </w:rPr>
              <w:t xml:space="preserve"> repeat his words over the bread and wine. Use the photo of the priest at the </w:t>
            </w:r>
            <w:r w:rsidR="00CC22A2" w:rsidRPr="007B73A8">
              <w:rPr>
                <w:rFonts w:ascii="Corbel" w:hAnsi="Corbel"/>
              </w:rPr>
              <w:t>table (</w:t>
            </w:r>
            <w:r w:rsidRPr="007B73A8">
              <w:rPr>
                <w:rFonts w:ascii="Corbel" w:hAnsi="Corbel"/>
              </w:rPr>
              <w:t>altar</w:t>
            </w:r>
            <w:r w:rsidR="00CC22A2" w:rsidRPr="007B73A8">
              <w:rPr>
                <w:rFonts w:ascii="Corbel" w:hAnsi="Corbel"/>
              </w:rPr>
              <w:t>)</w:t>
            </w:r>
            <w:r w:rsidRPr="007B73A8">
              <w:rPr>
                <w:rFonts w:ascii="Corbel" w:hAnsi="Corbel"/>
              </w:rPr>
              <w:t xml:space="preserve"> with the bread and the </w:t>
            </w:r>
            <w:r w:rsidR="00CC22A2" w:rsidRPr="007B73A8">
              <w:rPr>
                <w:rFonts w:ascii="Corbel" w:hAnsi="Corbel"/>
              </w:rPr>
              <w:t>cup (</w:t>
            </w:r>
            <w:r w:rsidRPr="007B73A8">
              <w:rPr>
                <w:rFonts w:ascii="Corbel" w:hAnsi="Corbel"/>
              </w:rPr>
              <w:t>chalice</w:t>
            </w:r>
            <w:r w:rsidR="00CC22A2" w:rsidRPr="007B73A8">
              <w:rPr>
                <w:rFonts w:ascii="Corbel" w:hAnsi="Corbel"/>
              </w:rPr>
              <w:t>)</w:t>
            </w:r>
            <w:r w:rsidRPr="007B73A8">
              <w:rPr>
                <w:rFonts w:ascii="Corbel" w:hAnsi="Corbel"/>
              </w:rPr>
              <w:t xml:space="preserve"> of wine clearly visible at this point</w:t>
            </w:r>
            <w:r w:rsidR="004169C3" w:rsidRPr="007B73A8">
              <w:rPr>
                <w:rFonts w:ascii="Corbel" w:hAnsi="Corbel"/>
              </w:rPr>
              <w:t xml:space="preserve"> to show this in conjunction with the PB pp. 60-61.</w:t>
            </w:r>
          </w:p>
          <w:p w:rsidR="002D10E0" w:rsidRPr="007B73A8" w:rsidRDefault="002D10E0" w:rsidP="005C38F9">
            <w:pPr>
              <w:rPr>
                <w:rFonts w:ascii="Corbel" w:hAnsi="Corbel"/>
              </w:rPr>
            </w:pPr>
          </w:p>
          <w:p w:rsidR="002D10E0" w:rsidRPr="007B73A8" w:rsidRDefault="002D10E0" w:rsidP="005C38F9">
            <w:pPr>
              <w:rPr>
                <w:rFonts w:ascii="Corbel" w:hAnsi="Corbel"/>
              </w:rPr>
            </w:pPr>
            <w:r w:rsidRPr="007B73A8">
              <w:rPr>
                <w:rFonts w:ascii="Corbel" w:hAnsi="Corbel"/>
              </w:rPr>
              <w:t>A good follow up activity would be to use the wording on p. 62 of the new PB with the bible text</w:t>
            </w:r>
          </w:p>
          <w:p w:rsidR="002D10E0" w:rsidRPr="007B73A8" w:rsidRDefault="002D10E0" w:rsidP="005C38F9">
            <w:pPr>
              <w:rPr>
                <w:rFonts w:ascii="Corbel" w:hAnsi="Corbel"/>
              </w:rPr>
            </w:pPr>
            <w:r w:rsidRPr="007B73A8">
              <w:rPr>
                <w:rFonts w:ascii="Corbel" w:hAnsi="Corbel"/>
              </w:rPr>
              <w:t>‘Jesus said, “Let the children come to me”</w:t>
            </w:r>
            <w:r w:rsidR="007B73A8">
              <w:rPr>
                <w:rFonts w:ascii="Corbel" w:hAnsi="Corbel"/>
              </w:rPr>
              <w:t xml:space="preserve"> (Matthew 19:14)</w:t>
            </w:r>
          </w:p>
          <w:p w:rsidR="002D10E0" w:rsidRPr="007B73A8" w:rsidRDefault="002D10E0" w:rsidP="005C38F9">
            <w:pPr>
              <w:rPr>
                <w:rFonts w:ascii="Corbel" w:hAnsi="Corbel"/>
              </w:rPr>
            </w:pPr>
          </w:p>
          <w:p w:rsidR="002D10E0" w:rsidRPr="007B73A8" w:rsidRDefault="002D10E0" w:rsidP="005C38F9">
            <w:pPr>
              <w:rPr>
                <w:rFonts w:ascii="Corbel" w:hAnsi="Corbel"/>
              </w:rPr>
            </w:pPr>
            <w:r w:rsidRPr="007B73A8">
              <w:rPr>
                <w:rFonts w:ascii="Corbel" w:hAnsi="Corbel"/>
              </w:rPr>
              <w:t>Did you know that no matter what happens, Jesus will always keep his promise to us? Even if we forget him, he will never forget us. He will always be with us.</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Jesus is with us when we are happy</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are sad</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feel lonely</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He is with us when we need him</w:t>
            </w:r>
          </w:p>
          <w:p w:rsidR="002D10E0" w:rsidRPr="007B73A8" w:rsidRDefault="002D10E0" w:rsidP="002D10E0">
            <w:pPr>
              <w:pStyle w:val="ListParagraph"/>
              <w:numPr>
                <w:ilvl w:val="0"/>
                <w:numId w:val="4"/>
              </w:numPr>
              <w:rPr>
                <w:rFonts w:ascii="Corbel" w:hAnsi="Corbel"/>
                <w:sz w:val="22"/>
              </w:rPr>
            </w:pPr>
            <w:r w:rsidRPr="007B73A8">
              <w:rPr>
                <w:rFonts w:ascii="Corbel" w:hAnsi="Corbel"/>
                <w:sz w:val="22"/>
              </w:rPr>
              <w:t>No matter where we are, we can always talk to Jesus</w:t>
            </w:r>
          </w:p>
          <w:p w:rsidR="00D13644" w:rsidRPr="007B73A8" w:rsidRDefault="002D10E0" w:rsidP="005C38F9">
            <w:pPr>
              <w:rPr>
                <w:rFonts w:ascii="Corbel" w:hAnsi="Corbel"/>
              </w:rPr>
            </w:pPr>
            <w:r w:rsidRPr="007B73A8">
              <w:rPr>
                <w:rFonts w:ascii="Corbel" w:hAnsi="Corbel"/>
              </w:rPr>
              <w:lastRenderedPageBreak/>
              <w:t xml:space="preserve">And </w:t>
            </w:r>
            <w:r w:rsidR="00D13644" w:rsidRPr="007B73A8">
              <w:rPr>
                <w:rFonts w:ascii="Corbel" w:hAnsi="Corbel"/>
              </w:rPr>
              <w:t>convert it into an activity where</w:t>
            </w:r>
            <w:r w:rsidRPr="007B73A8">
              <w:rPr>
                <w:rFonts w:ascii="Corbel" w:hAnsi="Corbel"/>
              </w:rPr>
              <w:t xml:space="preserve"> pupils complete</w:t>
            </w:r>
            <w:r w:rsidR="00D13644" w:rsidRPr="007B73A8">
              <w:rPr>
                <w:rFonts w:ascii="Corbel" w:hAnsi="Corbel"/>
              </w:rPr>
              <w:t xml:space="preserve"> sentence starters like </w:t>
            </w:r>
          </w:p>
          <w:p w:rsidR="005C38F9" w:rsidRPr="007B73A8" w:rsidRDefault="00D13644" w:rsidP="005C38F9">
            <w:pPr>
              <w:pStyle w:val="ListParagraph"/>
              <w:numPr>
                <w:ilvl w:val="0"/>
                <w:numId w:val="4"/>
              </w:numPr>
              <w:rPr>
                <w:rFonts w:ascii="Corbel" w:hAnsi="Corbel"/>
                <w:sz w:val="22"/>
              </w:rPr>
            </w:pPr>
            <w:r w:rsidRPr="007B73A8">
              <w:rPr>
                <w:rFonts w:ascii="Corbel" w:hAnsi="Corbel"/>
                <w:sz w:val="22"/>
              </w:rPr>
              <w:t xml:space="preserve">‘When I’m happy (think of an activity to write and/or draw) Jesus is with me.: </w:t>
            </w:r>
          </w:p>
          <w:p w:rsidR="00D13644" w:rsidRPr="007B73A8" w:rsidRDefault="00D13644" w:rsidP="005C38F9">
            <w:pPr>
              <w:pStyle w:val="ListParagraph"/>
              <w:numPr>
                <w:ilvl w:val="0"/>
                <w:numId w:val="4"/>
              </w:numPr>
              <w:rPr>
                <w:rFonts w:ascii="Corbel" w:hAnsi="Corbel"/>
                <w:sz w:val="22"/>
              </w:rPr>
            </w:pPr>
            <w:r w:rsidRPr="007B73A8">
              <w:rPr>
                <w:rFonts w:ascii="Corbel" w:hAnsi="Corbel"/>
                <w:sz w:val="22"/>
              </w:rPr>
              <w:t xml:space="preserve">When I’m sad (because?) Jesus is with me etc. </w:t>
            </w:r>
          </w:p>
        </w:tc>
        <w:tc>
          <w:tcPr>
            <w:tcW w:w="3463" w:type="dxa"/>
          </w:tcPr>
          <w:p w:rsidR="00BE59AC" w:rsidRPr="00E95696" w:rsidRDefault="00976874" w:rsidP="006E6476">
            <w:pPr>
              <w:rPr>
                <w:rFonts w:ascii="Corbel" w:hAnsi="Corbel"/>
                <w:noProof/>
                <w:lang w:eastAsia="en-GB"/>
              </w:rPr>
            </w:pPr>
            <w:r w:rsidRPr="00E95696">
              <w:rPr>
                <w:rFonts w:ascii="Corbel" w:hAnsi="Corbel"/>
                <w:noProof/>
                <w:lang w:eastAsia="en-GB"/>
              </w:rPr>
              <w:lastRenderedPageBreak/>
              <w:t>What was the Last Supper?</w:t>
            </w:r>
          </w:p>
          <w:p w:rsidR="00976874" w:rsidRPr="00E95696" w:rsidRDefault="00976874" w:rsidP="006E6476">
            <w:pPr>
              <w:rPr>
                <w:rFonts w:ascii="Corbel" w:hAnsi="Corbel"/>
                <w:noProof/>
                <w:lang w:eastAsia="en-GB"/>
              </w:rPr>
            </w:pPr>
            <w:r w:rsidRPr="00E95696">
              <w:rPr>
                <w:rFonts w:ascii="Corbel" w:hAnsi="Corbel"/>
                <w:noProof/>
                <w:lang w:eastAsia="en-GB"/>
              </w:rPr>
              <w:t>What did Jesus say about the bread/wine?</w:t>
            </w:r>
          </w:p>
          <w:p w:rsidR="00976874" w:rsidRPr="00E95696" w:rsidRDefault="00976874" w:rsidP="006E6476">
            <w:pPr>
              <w:rPr>
                <w:rFonts w:ascii="Corbel" w:hAnsi="Corbel"/>
                <w:noProof/>
                <w:lang w:eastAsia="en-GB"/>
              </w:rPr>
            </w:pPr>
            <w:r w:rsidRPr="00E95696">
              <w:rPr>
                <w:rFonts w:ascii="Corbel" w:hAnsi="Corbel"/>
                <w:noProof/>
                <w:lang w:eastAsia="en-GB"/>
              </w:rPr>
              <w:t>What did he do with it?</w:t>
            </w:r>
          </w:p>
          <w:p w:rsidR="00976874" w:rsidRPr="00E95696" w:rsidRDefault="00976874" w:rsidP="006E6476">
            <w:pPr>
              <w:rPr>
                <w:rFonts w:ascii="Corbel" w:hAnsi="Corbel"/>
                <w:noProof/>
                <w:lang w:eastAsia="en-GB"/>
              </w:rPr>
            </w:pPr>
            <w:r w:rsidRPr="00E95696">
              <w:rPr>
                <w:rFonts w:ascii="Corbel" w:hAnsi="Corbel"/>
                <w:noProof/>
                <w:lang w:eastAsia="en-GB"/>
              </w:rPr>
              <w:t>What did he say we should do?</w:t>
            </w:r>
          </w:p>
          <w:p w:rsidR="00976874" w:rsidRPr="00E95696" w:rsidRDefault="00976874" w:rsidP="006E6476">
            <w:pPr>
              <w:rPr>
                <w:rFonts w:ascii="Corbel" w:hAnsi="Corbel"/>
                <w:noProof/>
                <w:lang w:eastAsia="en-GB"/>
              </w:rPr>
            </w:pPr>
            <w:r w:rsidRPr="00E95696">
              <w:rPr>
                <w:rFonts w:ascii="Corbel" w:hAnsi="Corbel"/>
                <w:noProof/>
                <w:lang w:eastAsia="en-GB"/>
              </w:rPr>
              <w:t>What’s the same in your pictures? Is there anything that is in both pictures? Why is it there?</w:t>
            </w:r>
          </w:p>
          <w:p w:rsidR="00976874" w:rsidRPr="00E95696" w:rsidRDefault="00976874" w:rsidP="006E6476">
            <w:pPr>
              <w:rPr>
                <w:rFonts w:ascii="Corbel" w:hAnsi="Corbel"/>
                <w:noProof/>
                <w:lang w:eastAsia="en-GB"/>
              </w:rPr>
            </w:pPr>
            <w:r w:rsidRPr="00E95696">
              <w:rPr>
                <w:rFonts w:ascii="Corbel" w:hAnsi="Corbel"/>
                <w:noProof/>
                <w:lang w:eastAsia="en-GB"/>
              </w:rPr>
              <w:t>What is different?</w:t>
            </w:r>
          </w:p>
          <w:p w:rsidR="00976874" w:rsidRPr="00E95696" w:rsidRDefault="00976874" w:rsidP="006E6476">
            <w:pPr>
              <w:rPr>
                <w:rFonts w:ascii="Corbel" w:hAnsi="Corbel"/>
                <w:noProof/>
                <w:lang w:eastAsia="en-GB"/>
              </w:rPr>
            </w:pPr>
            <w:r w:rsidRPr="00E95696">
              <w:rPr>
                <w:rFonts w:ascii="Corbel" w:hAnsi="Corbel"/>
                <w:noProof/>
                <w:lang w:eastAsia="en-GB"/>
              </w:rPr>
              <w:t>What’s your favourite?</w:t>
            </w:r>
          </w:p>
          <w:p w:rsidR="00976874" w:rsidRPr="00E95696" w:rsidRDefault="00976874" w:rsidP="006E6476">
            <w:pPr>
              <w:rPr>
                <w:rFonts w:ascii="Corbel" w:hAnsi="Corbel"/>
                <w:noProof/>
                <w:lang w:eastAsia="en-GB"/>
              </w:rPr>
            </w:pPr>
            <w:r w:rsidRPr="00E95696">
              <w:rPr>
                <w:rFonts w:ascii="Corbel" w:hAnsi="Corbel"/>
                <w:noProof/>
                <w:lang w:eastAsia="en-GB"/>
              </w:rPr>
              <w:t>Why do you like this one best?</w:t>
            </w:r>
          </w:p>
          <w:p w:rsidR="00E95696" w:rsidRPr="00E95696" w:rsidRDefault="00E95696" w:rsidP="006E6476">
            <w:pPr>
              <w:rPr>
                <w:rFonts w:ascii="Corbel" w:hAnsi="Corbel"/>
                <w:noProof/>
                <w:lang w:eastAsia="en-GB"/>
              </w:rPr>
            </w:pPr>
            <w:r w:rsidRPr="00E95696">
              <w:rPr>
                <w:rFonts w:ascii="Corbel" w:hAnsi="Corbel"/>
                <w:noProof/>
                <w:lang w:eastAsia="en-GB"/>
              </w:rPr>
              <w:t>Who is in the picture?</w:t>
            </w:r>
          </w:p>
          <w:p w:rsidR="00E95696" w:rsidRPr="00E95696" w:rsidRDefault="00E95696" w:rsidP="006E6476">
            <w:pPr>
              <w:rPr>
                <w:rFonts w:ascii="Corbel" w:hAnsi="Corbel"/>
                <w:noProof/>
                <w:lang w:eastAsia="en-GB"/>
              </w:rPr>
            </w:pPr>
            <w:r w:rsidRPr="00E95696">
              <w:rPr>
                <w:rFonts w:ascii="Corbel" w:hAnsi="Corbel"/>
                <w:noProof/>
                <w:lang w:eastAsia="en-GB"/>
              </w:rPr>
              <w:t>What is happening?</w:t>
            </w:r>
          </w:p>
          <w:p w:rsidR="00E95696" w:rsidRPr="00E95696" w:rsidRDefault="00E95696" w:rsidP="006E6476">
            <w:pPr>
              <w:rPr>
                <w:rFonts w:ascii="Corbel" w:hAnsi="Corbel"/>
                <w:noProof/>
                <w:lang w:eastAsia="en-GB"/>
              </w:rPr>
            </w:pPr>
            <w:r w:rsidRPr="00E95696">
              <w:rPr>
                <w:rFonts w:ascii="Corbel" w:hAnsi="Corbel"/>
                <w:noProof/>
                <w:lang w:eastAsia="en-GB"/>
              </w:rPr>
              <w:t>When did this happen?</w:t>
            </w:r>
          </w:p>
          <w:p w:rsidR="00E95696" w:rsidRPr="00E95696" w:rsidRDefault="00E95696" w:rsidP="006E6476">
            <w:pPr>
              <w:rPr>
                <w:rFonts w:ascii="Corbel" w:hAnsi="Corbel"/>
                <w:noProof/>
                <w:lang w:eastAsia="en-GB"/>
              </w:rPr>
            </w:pPr>
            <w:r w:rsidRPr="00E95696">
              <w:rPr>
                <w:rFonts w:ascii="Corbel" w:hAnsi="Corbel"/>
                <w:noProof/>
                <w:lang w:eastAsia="en-GB"/>
              </w:rPr>
              <w:t>What are they all sat around?</w:t>
            </w:r>
          </w:p>
          <w:p w:rsidR="006E6476" w:rsidRPr="007B73A8" w:rsidRDefault="00BE59AC" w:rsidP="00235AEA">
            <w:pPr>
              <w:jc w:val="both"/>
              <w:rPr>
                <w:rFonts w:ascii="Corbel" w:hAnsi="Corbel"/>
              </w:rPr>
            </w:pPr>
            <w:r w:rsidRPr="007B73A8">
              <w:rPr>
                <w:noProof/>
                <w:lang w:eastAsia="en-GB"/>
              </w:rPr>
              <w:drawing>
                <wp:inline distT="0" distB="0" distL="0" distR="0" wp14:anchorId="0FA839BF" wp14:editId="43BC1FD7">
                  <wp:extent cx="2021205" cy="1346123"/>
                  <wp:effectExtent l="0" t="0" r="0" b="6985"/>
                  <wp:docPr id="2" name="Picture 2" descr="jesus-mafa-last-supper | Litu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sus-mafa-last-supper | Litur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2" cy="1378688"/>
                          </a:xfrm>
                          <a:prstGeom prst="rect">
                            <a:avLst/>
                          </a:prstGeom>
                          <a:noFill/>
                          <a:ln>
                            <a:noFill/>
                          </a:ln>
                        </pic:spPr>
                      </pic:pic>
                    </a:graphicData>
                  </a:graphic>
                </wp:inline>
              </w:drawing>
            </w:r>
          </w:p>
          <w:p w:rsidR="00235AEA" w:rsidRPr="007B73A8" w:rsidRDefault="00235AEA" w:rsidP="00235AEA">
            <w:pPr>
              <w:rPr>
                <w:rFonts w:ascii="Corbel" w:hAnsi="Corbel"/>
              </w:rPr>
            </w:pPr>
          </w:p>
          <w:p w:rsidR="00235AEA" w:rsidRPr="007B73A8" w:rsidRDefault="00235AEA" w:rsidP="00235AEA">
            <w:pPr>
              <w:rPr>
                <w:rFonts w:ascii="Corbel" w:hAnsi="Corbel"/>
              </w:rPr>
            </w:pPr>
            <w:r w:rsidRPr="007B73A8">
              <w:rPr>
                <w:rFonts w:ascii="Corbel" w:hAnsi="Corbel"/>
                <w:noProof/>
                <w:lang w:eastAsia="en-GB"/>
              </w:rPr>
              <w:drawing>
                <wp:inline distT="0" distB="0" distL="0" distR="0">
                  <wp:extent cx="1871379" cy="1402080"/>
                  <wp:effectExtent l="0" t="0" r="0" b="7620"/>
                  <wp:docPr id="5" name="Picture 5" descr="C:\Users\chris.devanny\Documents\Welcome to the Mass\Welcome to the Mass - St Paul Resource\Digital Images\001-041 poster-images\©PaulineBooks&amp;Media -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evanny\Documents\Welcome to the Mass\Welcome to the Mass - St Paul Resource\Digital Images\001-041 poster-images\©PaulineBooks&amp;Media -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105" cy="1411615"/>
                          </a:xfrm>
                          <a:prstGeom prst="rect">
                            <a:avLst/>
                          </a:prstGeom>
                          <a:noFill/>
                          <a:ln>
                            <a:noFill/>
                          </a:ln>
                        </pic:spPr>
                      </pic:pic>
                    </a:graphicData>
                  </a:graphic>
                </wp:inline>
              </w:drawing>
            </w:r>
          </w:p>
          <w:p w:rsidR="00235AEA" w:rsidRDefault="00235AEA" w:rsidP="00235AEA">
            <w:pPr>
              <w:rPr>
                <w:rFonts w:ascii="Corbel" w:hAnsi="Corbel"/>
              </w:rPr>
            </w:pPr>
          </w:p>
          <w:p w:rsidR="00487B3D" w:rsidRDefault="00487B3D" w:rsidP="00235AEA">
            <w:pPr>
              <w:rPr>
                <w:rFonts w:ascii="Corbel" w:hAnsi="Corbel"/>
              </w:rPr>
            </w:pPr>
          </w:p>
          <w:p w:rsidR="00487B3D" w:rsidRPr="007B73A8" w:rsidRDefault="00487B3D" w:rsidP="00235AEA">
            <w:pPr>
              <w:rPr>
                <w:rFonts w:ascii="Corbel" w:hAnsi="Corbel"/>
              </w:rPr>
            </w:pPr>
          </w:p>
          <w:p w:rsidR="00235AEA" w:rsidRPr="007B73A8" w:rsidRDefault="00235AEA" w:rsidP="00235AEA">
            <w:pPr>
              <w:rPr>
                <w:rFonts w:ascii="Corbel" w:hAnsi="Corbel"/>
              </w:rPr>
            </w:pPr>
            <w:r w:rsidRPr="007B73A8">
              <w:rPr>
                <w:noProof/>
                <w:lang w:eastAsia="en-GB"/>
              </w:rPr>
              <w:drawing>
                <wp:inline distT="0" distB="0" distL="0" distR="0">
                  <wp:extent cx="1793891" cy="1191256"/>
                  <wp:effectExtent l="0" t="0" r="0" b="9525"/>
                  <wp:docPr id="6" name="Picture 6" descr="Image result for the last supper in christi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last supper in christia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899" cy="1219152"/>
                          </a:xfrm>
                          <a:prstGeom prst="rect">
                            <a:avLst/>
                          </a:prstGeom>
                          <a:noFill/>
                          <a:ln>
                            <a:noFill/>
                          </a:ln>
                        </pic:spPr>
                      </pic:pic>
                    </a:graphicData>
                  </a:graphic>
                </wp:inline>
              </w:drawing>
            </w:r>
          </w:p>
          <w:p w:rsidR="00235AEA" w:rsidRPr="007B73A8" w:rsidRDefault="00235AEA" w:rsidP="00235AEA">
            <w:pPr>
              <w:rPr>
                <w:rFonts w:ascii="Corbel" w:hAnsi="Corbel"/>
              </w:rPr>
            </w:pPr>
          </w:p>
          <w:p w:rsidR="00235AEA" w:rsidRPr="007B73A8" w:rsidRDefault="00235AEA" w:rsidP="00235AEA">
            <w:pPr>
              <w:rPr>
                <w:rFonts w:ascii="Corbel" w:hAnsi="Corbel"/>
              </w:rPr>
            </w:pPr>
            <w:r w:rsidRPr="007B73A8">
              <w:rPr>
                <w:noProof/>
                <w:lang w:eastAsia="en-GB"/>
              </w:rPr>
              <w:drawing>
                <wp:inline distT="0" distB="0" distL="0" distR="0">
                  <wp:extent cx="1868310" cy="1050925"/>
                  <wp:effectExtent l="0" t="0" r="0" b="0"/>
                  <wp:docPr id="7" name="Picture 7" descr="Image result for the last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last sup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310" cy="1050925"/>
                          </a:xfrm>
                          <a:prstGeom prst="rect">
                            <a:avLst/>
                          </a:prstGeom>
                          <a:noFill/>
                          <a:ln>
                            <a:noFill/>
                          </a:ln>
                        </pic:spPr>
                      </pic:pic>
                    </a:graphicData>
                  </a:graphic>
                </wp:inline>
              </w:drawing>
            </w:r>
          </w:p>
          <w:p w:rsidR="00235AEA" w:rsidRPr="007B73A8" w:rsidRDefault="00235AEA" w:rsidP="00235AEA">
            <w:pPr>
              <w:rPr>
                <w:rFonts w:ascii="Corbel" w:hAnsi="Corbel"/>
              </w:rPr>
            </w:pPr>
          </w:p>
          <w:p w:rsidR="006E4E6D" w:rsidRPr="007B73A8" w:rsidRDefault="00E95696" w:rsidP="00235AEA">
            <w:pPr>
              <w:rPr>
                <w:rFonts w:ascii="Corbel" w:hAnsi="Corbel"/>
              </w:rPr>
            </w:pPr>
            <w:r>
              <w:rPr>
                <w:rFonts w:ascii="Corbel" w:hAnsi="Corbel"/>
              </w:rPr>
              <w:t>What gift did Jesus give us at the Last Supper?</w:t>
            </w:r>
          </w:p>
          <w:p w:rsidR="006E4E6D" w:rsidRPr="007B73A8" w:rsidRDefault="006E4E6D" w:rsidP="00235AEA">
            <w:pPr>
              <w:rPr>
                <w:rFonts w:ascii="Corbel" w:hAnsi="Corbel"/>
              </w:rPr>
            </w:pPr>
          </w:p>
          <w:p w:rsidR="006E4E6D" w:rsidRPr="007B73A8" w:rsidRDefault="006E4E6D" w:rsidP="00235AEA">
            <w:pPr>
              <w:rPr>
                <w:rFonts w:ascii="Corbel" w:hAnsi="Corbel"/>
              </w:rPr>
            </w:pPr>
            <w:r w:rsidRPr="007B73A8">
              <w:rPr>
                <w:rFonts w:ascii="Corbel" w:hAnsi="Corbel"/>
                <w:noProof/>
                <w:lang w:eastAsia="en-GB"/>
              </w:rPr>
              <w:drawing>
                <wp:inline distT="0" distB="0" distL="0" distR="0">
                  <wp:extent cx="1722488" cy="1290527"/>
                  <wp:effectExtent l="0" t="0" r="0" b="5080"/>
                  <wp:docPr id="8" name="Picture 8" descr="C:\Users\chris.devanny\Documents\Welcome to the Mass\Welcome to the Mass - St Paul Resource\Digital Images\083-167 supplementary\©PaulineBooks&amp;Media- 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devanny\Documents\Welcome to the Mass\Welcome to the Mass - St Paul Resource\Digital Images\083-167 supplementary\©PaulineBooks&amp;Media- 1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6975" cy="1316366"/>
                          </a:xfrm>
                          <a:prstGeom prst="rect">
                            <a:avLst/>
                          </a:prstGeom>
                          <a:noFill/>
                          <a:ln>
                            <a:noFill/>
                          </a:ln>
                        </pic:spPr>
                      </pic:pic>
                    </a:graphicData>
                  </a:graphic>
                </wp:inline>
              </w:drawing>
            </w: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Give clear, simple descriptions of parts of the Mass</w:t>
            </w:r>
          </w:p>
          <w:p w:rsidR="006E6476" w:rsidRPr="007B73A8" w:rsidRDefault="006E6476" w:rsidP="006E6476">
            <w:pPr>
              <w:rPr>
                <w:rFonts w:ascii="Corbel" w:hAnsi="Corbel" w:cs="Segoe UI"/>
                <w:b/>
              </w:rPr>
            </w:pPr>
          </w:p>
        </w:tc>
        <w:tc>
          <w:tcPr>
            <w:tcW w:w="5769" w:type="dxa"/>
          </w:tcPr>
          <w:p w:rsidR="007A04DB" w:rsidRPr="007B73A8" w:rsidRDefault="007A04DB" w:rsidP="006E6476">
            <w:pPr>
              <w:rPr>
                <w:rFonts w:ascii="Corbel" w:hAnsi="Corbel"/>
              </w:rPr>
            </w:pPr>
            <w:r w:rsidRPr="007B73A8">
              <w:rPr>
                <w:rFonts w:ascii="Corbel" w:hAnsi="Corbel"/>
              </w:rPr>
              <w:t>Pupils are expected to be able to give simple descriptions of some parts of the Mass as an</w:t>
            </w:r>
            <w:r w:rsidR="00D13644" w:rsidRPr="007B73A8">
              <w:rPr>
                <w:rFonts w:ascii="Corbel" w:hAnsi="Corbel"/>
              </w:rPr>
              <w:t xml:space="preserve"> individual task. </w:t>
            </w:r>
            <w:r w:rsidRPr="007B73A8">
              <w:rPr>
                <w:rFonts w:ascii="Corbel" w:hAnsi="Corbel"/>
              </w:rPr>
              <w:t>Pupils do not have to complete t</w:t>
            </w:r>
            <w:r w:rsidR="00D13644" w:rsidRPr="007B73A8">
              <w:rPr>
                <w:rFonts w:ascii="Corbel" w:hAnsi="Corbel"/>
              </w:rPr>
              <w:t>he whole order of the Mass (though some no doubt will do), the whole order</w:t>
            </w:r>
            <w:r w:rsidRPr="007B73A8">
              <w:rPr>
                <w:rFonts w:ascii="Corbel" w:hAnsi="Corbel"/>
              </w:rPr>
              <w:t xml:space="preserve"> can be a done in partners</w:t>
            </w:r>
            <w:r w:rsidR="00D13644" w:rsidRPr="007B73A8">
              <w:rPr>
                <w:rFonts w:ascii="Corbel" w:hAnsi="Corbel"/>
              </w:rPr>
              <w:t xml:space="preserve"> or trios</w:t>
            </w:r>
            <w:r w:rsidRPr="007B73A8">
              <w:rPr>
                <w:rFonts w:ascii="Corbel" w:hAnsi="Corbel"/>
              </w:rPr>
              <w:t xml:space="preserve"> with the order of th</w:t>
            </w:r>
            <w:r w:rsidR="00D13644" w:rsidRPr="007B73A8">
              <w:rPr>
                <w:rFonts w:ascii="Corbel" w:hAnsi="Corbel"/>
              </w:rPr>
              <w:t>e Mass divided amongst them or as a group activity for the whole class</w:t>
            </w:r>
            <w:r w:rsidRPr="007B73A8">
              <w:rPr>
                <w:rFonts w:ascii="Corbel" w:hAnsi="Corbel"/>
              </w:rPr>
              <w:t xml:space="preserve"> (see activity 1 p. 65 new PB). </w:t>
            </w:r>
            <w:r w:rsidR="004C4B4F" w:rsidRPr="007B73A8">
              <w:rPr>
                <w:rFonts w:ascii="Corbel" w:hAnsi="Corbel"/>
              </w:rPr>
              <w:t xml:space="preserve">These ‘Guide(s) to the Mass’ can be displayed.  </w:t>
            </w:r>
          </w:p>
          <w:p w:rsidR="007A04DB" w:rsidRPr="007B73A8" w:rsidRDefault="007A04DB" w:rsidP="006E6476">
            <w:pPr>
              <w:rPr>
                <w:rFonts w:ascii="Corbel" w:hAnsi="Corbel"/>
              </w:rPr>
            </w:pPr>
          </w:p>
          <w:p w:rsidR="007A04DB" w:rsidRPr="007B73A8" w:rsidRDefault="007A04DB" w:rsidP="006E6476">
            <w:pPr>
              <w:rPr>
                <w:rFonts w:ascii="Corbel" w:hAnsi="Corbel"/>
              </w:rPr>
            </w:pPr>
            <w:r w:rsidRPr="007B73A8">
              <w:rPr>
                <w:rFonts w:ascii="Corbel" w:hAnsi="Corbel"/>
              </w:rPr>
              <w:t>Alongside the PBs, the teacher can use the power points on the order of the Mass (see resources) to help with this task.</w:t>
            </w:r>
          </w:p>
          <w:p w:rsidR="007A04DB" w:rsidRPr="007B73A8" w:rsidRDefault="007A04DB" w:rsidP="006E6476">
            <w:pPr>
              <w:rPr>
                <w:rFonts w:ascii="Corbel" w:hAnsi="Corbel"/>
              </w:rPr>
            </w:pPr>
          </w:p>
          <w:p w:rsidR="006E6476" w:rsidRPr="007B73A8" w:rsidRDefault="007A04DB" w:rsidP="007A04DB">
            <w:pPr>
              <w:pStyle w:val="ListParagraph"/>
              <w:numPr>
                <w:ilvl w:val="0"/>
                <w:numId w:val="4"/>
              </w:numPr>
              <w:rPr>
                <w:rFonts w:ascii="Corbel" w:hAnsi="Corbel"/>
                <w:sz w:val="22"/>
              </w:rPr>
            </w:pPr>
            <w:r w:rsidRPr="007B73A8">
              <w:rPr>
                <w:rFonts w:ascii="Corbel" w:hAnsi="Corbel"/>
                <w:b/>
                <w:sz w:val="22"/>
              </w:rPr>
              <w:t>We Gather Together</w:t>
            </w:r>
          </w:p>
          <w:p w:rsidR="004139C8" w:rsidRPr="007B73A8" w:rsidRDefault="004139C8" w:rsidP="004139C8">
            <w:pPr>
              <w:ind w:left="360"/>
              <w:rPr>
                <w:rFonts w:ascii="Corbel" w:hAnsi="Corbel"/>
              </w:rPr>
            </w:pPr>
            <w:r w:rsidRPr="007B73A8">
              <w:rPr>
                <w:rFonts w:ascii="Corbel" w:hAnsi="Corbel"/>
              </w:rPr>
              <w:t>We come inside the Church and sit at a bench [</w:t>
            </w:r>
            <w:r w:rsidRPr="007B73A8">
              <w:rPr>
                <w:rFonts w:ascii="Corbel" w:hAnsi="Corbel"/>
                <w:b/>
              </w:rPr>
              <w:t>genuflect</w:t>
            </w:r>
            <w:r w:rsidRPr="007B73A8">
              <w:rPr>
                <w:rFonts w:ascii="Corbel" w:hAnsi="Corbel"/>
              </w:rPr>
              <w:t xml:space="preserve"> to the </w:t>
            </w:r>
            <w:r w:rsidRPr="007B73A8">
              <w:rPr>
                <w:rFonts w:ascii="Corbel" w:hAnsi="Corbel"/>
                <w:b/>
              </w:rPr>
              <w:t>Tabernacle</w:t>
            </w:r>
            <w:r w:rsidRPr="007B73A8">
              <w:rPr>
                <w:rFonts w:ascii="Corbel" w:hAnsi="Corbel"/>
              </w:rPr>
              <w:t xml:space="preserve"> because Jesus is present inside it]</w:t>
            </w:r>
          </w:p>
          <w:p w:rsidR="004139C8" w:rsidRPr="007B73A8" w:rsidRDefault="004139C8" w:rsidP="004139C8">
            <w:pPr>
              <w:ind w:left="360"/>
              <w:rPr>
                <w:rFonts w:ascii="Corbel" w:hAnsi="Corbel"/>
              </w:rPr>
            </w:pPr>
          </w:p>
          <w:p w:rsidR="004139C8" w:rsidRPr="007B73A8" w:rsidRDefault="004139C8" w:rsidP="004139C8">
            <w:pPr>
              <w:pStyle w:val="ListParagraph"/>
              <w:numPr>
                <w:ilvl w:val="0"/>
                <w:numId w:val="4"/>
              </w:numPr>
              <w:rPr>
                <w:rFonts w:ascii="Corbel" w:hAnsi="Corbel"/>
                <w:sz w:val="22"/>
              </w:rPr>
            </w:pPr>
            <w:r w:rsidRPr="007B73A8">
              <w:rPr>
                <w:rFonts w:ascii="Corbel" w:hAnsi="Corbel"/>
                <w:b/>
                <w:sz w:val="22"/>
              </w:rPr>
              <w:t>We say Sorry</w:t>
            </w:r>
            <w:r w:rsidRPr="007B73A8">
              <w:rPr>
                <w:rFonts w:ascii="Corbel" w:hAnsi="Corbel"/>
                <w:sz w:val="22"/>
              </w:rPr>
              <w:t>: we think of when we said unkind words and hurt oth</w:t>
            </w:r>
            <w:r w:rsidR="004C4B4F" w:rsidRPr="007B73A8">
              <w:rPr>
                <w:rFonts w:ascii="Corbel" w:hAnsi="Corbel"/>
                <w:sz w:val="22"/>
              </w:rPr>
              <w:t xml:space="preserve">ers. We ask Jesus to forgive us. We say </w:t>
            </w:r>
            <w:r w:rsidRPr="007B73A8">
              <w:rPr>
                <w:rFonts w:ascii="Corbel" w:hAnsi="Corbel"/>
                <w:sz w:val="22"/>
              </w:rPr>
              <w:t xml:space="preserve">‘Lord have </w:t>
            </w:r>
            <w:r w:rsidRPr="007B73A8">
              <w:rPr>
                <w:rFonts w:ascii="Corbel" w:hAnsi="Corbel"/>
                <w:b/>
                <w:sz w:val="22"/>
              </w:rPr>
              <w:t>mercy</w:t>
            </w:r>
            <w:r w:rsidRPr="007B73A8">
              <w:rPr>
                <w:rFonts w:ascii="Corbel" w:hAnsi="Corbel"/>
                <w:sz w:val="22"/>
              </w:rPr>
              <w:t xml:space="preserve">, Christ have mercy, </w:t>
            </w:r>
            <w:proofErr w:type="gramStart"/>
            <w:r w:rsidRPr="007B73A8">
              <w:rPr>
                <w:rFonts w:ascii="Corbel" w:hAnsi="Corbel"/>
                <w:sz w:val="22"/>
              </w:rPr>
              <w:t>Lord</w:t>
            </w:r>
            <w:proofErr w:type="gramEnd"/>
            <w:r w:rsidRPr="007B73A8">
              <w:rPr>
                <w:rFonts w:ascii="Corbel" w:hAnsi="Corbel"/>
                <w:sz w:val="22"/>
              </w:rPr>
              <w:t xml:space="preserve"> have mercy’ (Make sure pupils do complete the activities on p. 55 of the new PB and p.53 of the old PB).</w:t>
            </w:r>
          </w:p>
          <w:p w:rsidR="00E26F0F" w:rsidRPr="007B73A8" w:rsidRDefault="00E26F0F" w:rsidP="00E26F0F">
            <w:pPr>
              <w:ind w:left="360"/>
              <w:rPr>
                <w:rFonts w:ascii="Corbel" w:hAnsi="Corbel"/>
              </w:rPr>
            </w:pPr>
          </w:p>
          <w:p w:rsidR="00E26F0F" w:rsidRPr="007B73A8" w:rsidRDefault="00E26F0F" w:rsidP="00E26F0F">
            <w:pPr>
              <w:ind w:left="360"/>
              <w:rPr>
                <w:rFonts w:ascii="Corbel" w:hAnsi="Corbel"/>
              </w:rPr>
            </w:pPr>
            <w:r w:rsidRPr="007B73A8">
              <w:rPr>
                <w:rFonts w:ascii="Corbel" w:hAnsi="Corbel"/>
              </w:rPr>
              <w:t xml:space="preserve">This part of the Mass is focused on the </w:t>
            </w:r>
            <w:r w:rsidRPr="007B73A8">
              <w:rPr>
                <w:rFonts w:ascii="Corbel" w:hAnsi="Corbel"/>
                <w:b/>
              </w:rPr>
              <w:t>Lectern</w:t>
            </w:r>
            <w:r w:rsidRPr="007B73A8">
              <w:rPr>
                <w:rFonts w:ascii="Corbel" w:hAnsi="Corbel"/>
              </w:rPr>
              <w:t xml:space="preserve"> – the stand where we hear the readings from the Bible</w:t>
            </w:r>
          </w:p>
          <w:p w:rsidR="004139C8" w:rsidRPr="007B73A8" w:rsidRDefault="004139C8" w:rsidP="004139C8">
            <w:pPr>
              <w:rPr>
                <w:rFonts w:ascii="Corbel" w:hAnsi="Corbel"/>
              </w:rPr>
            </w:pPr>
          </w:p>
          <w:p w:rsidR="00383448" w:rsidRPr="007B73A8" w:rsidRDefault="004139C8" w:rsidP="004139C8">
            <w:pPr>
              <w:pStyle w:val="ListParagraph"/>
              <w:numPr>
                <w:ilvl w:val="0"/>
                <w:numId w:val="4"/>
              </w:numPr>
              <w:rPr>
                <w:rFonts w:ascii="Corbel" w:hAnsi="Corbel"/>
                <w:sz w:val="22"/>
              </w:rPr>
            </w:pPr>
            <w:r w:rsidRPr="007B73A8">
              <w:rPr>
                <w:rFonts w:ascii="Corbel" w:hAnsi="Corbel"/>
                <w:b/>
                <w:sz w:val="22"/>
              </w:rPr>
              <w:t>We Listen to God’s Word</w:t>
            </w:r>
            <w:r w:rsidRPr="007B73A8">
              <w:rPr>
                <w:rFonts w:ascii="Corbel" w:hAnsi="Corbel"/>
                <w:sz w:val="22"/>
              </w:rPr>
              <w:t xml:space="preserve">: we listen to readings from the Bible, [these are read from the </w:t>
            </w:r>
            <w:r w:rsidRPr="007B73A8">
              <w:rPr>
                <w:rFonts w:ascii="Corbel" w:hAnsi="Corbel"/>
                <w:b/>
                <w:sz w:val="22"/>
              </w:rPr>
              <w:t>lectern</w:t>
            </w:r>
            <w:r w:rsidRPr="007B73A8">
              <w:rPr>
                <w:rFonts w:ascii="Corbel" w:hAnsi="Corbel"/>
                <w:sz w:val="22"/>
              </w:rPr>
              <w:t xml:space="preserve">] the most important being the </w:t>
            </w:r>
            <w:r w:rsidRPr="007B73A8">
              <w:rPr>
                <w:rFonts w:ascii="Corbel" w:hAnsi="Corbel"/>
                <w:b/>
                <w:sz w:val="22"/>
              </w:rPr>
              <w:t xml:space="preserve">Gospel </w:t>
            </w:r>
            <w:r w:rsidRPr="007B73A8">
              <w:rPr>
                <w:rFonts w:ascii="Corbel" w:hAnsi="Corbel"/>
                <w:sz w:val="22"/>
              </w:rPr>
              <w:t xml:space="preserve">where we listen to Jesus words and what Jesus did. We listen so that we can think how we follow Jesus example and live like Jesus. </w:t>
            </w:r>
          </w:p>
          <w:p w:rsidR="00383448" w:rsidRPr="007B73A8" w:rsidRDefault="00383448" w:rsidP="00383448">
            <w:pPr>
              <w:pStyle w:val="ListParagraph"/>
              <w:rPr>
                <w:rFonts w:ascii="Corbel" w:hAnsi="Corbel"/>
                <w:sz w:val="22"/>
              </w:rPr>
            </w:pPr>
          </w:p>
          <w:p w:rsidR="004139C8" w:rsidRPr="007B73A8" w:rsidRDefault="00383448" w:rsidP="00383448">
            <w:pPr>
              <w:rPr>
                <w:rFonts w:ascii="Corbel" w:hAnsi="Corbel"/>
              </w:rPr>
            </w:pPr>
            <w:r w:rsidRPr="007B73A8">
              <w:rPr>
                <w:rFonts w:ascii="Corbel" w:hAnsi="Corbel"/>
              </w:rPr>
              <w:t xml:space="preserve">(There are activities on the readings in the </w:t>
            </w:r>
            <w:r w:rsidRPr="007B73A8">
              <w:rPr>
                <w:rFonts w:ascii="Corbel" w:hAnsi="Corbel"/>
                <w:i/>
              </w:rPr>
              <w:t>Teacher Book</w:t>
            </w:r>
            <w:r w:rsidRPr="007B73A8">
              <w:rPr>
                <w:rFonts w:ascii="Corbel" w:hAnsi="Corbel"/>
              </w:rPr>
              <w:t xml:space="preserve"> </w:t>
            </w:r>
            <w:r w:rsidR="004C4B4F" w:rsidRPr="007B73A8">
              <w:rPr>
                <w:rFonts w:ascii="Corbel" w:hAnsi="Corbel"/>
              </w:rPr>
              <w:t xml:space="preserve">(old TB pp. 74-75 and new TB pp. 60-61) </w:t>
            </w:r>
            <w:r w:rsidRPr="007B73A8">
              <w:rPr>
                <w:rFonts w:ascii="Corbel" w:hAnsi="Corbel"/>
              </w:rPr>
              <w:t xml:space="preserve">to extend the learning. Teachers could also do a guided meditation on a gospel reading </w:t>
            </w:r>
            <w:r w:rsidR="004C4B4F" w:rsidRPr="007B73A8">
              <w:rPr>
                <w:rFonts w:ascii="Corbel" w:hAnsi="Corbel"/>
              </w:rPr>
              <w:t xml:space="preserve">or a basic </w:t>
            </w:r>
            <w:proofErr w:type="spellStart"/>
            <w:r w:rsidR="004C4B4F" w:rsidRPr="007B73A8">
              <w:rPr>
                <w:rFonts w:ascii="Corbel" w:hAnsi="Corbel"/>
                <w:i/>
              </w:rPr>
              <w:t>Lectio</w:t>
            </w:r>
            <w:proofErr w:type="spellEnd"/>
            <w:r w:rsidR="004C4B4F" w:rsidRPr="007B73A8">
              <w:rPr>
                <w:rFonts w:ascii="Corbel" w:hAnsi="Corbel"/>
                <w:i/>
              </w:rPr>
              <w:t xml:space="preserve"> Divina</w:t>
            </w:r>
            <w:r w:rsidR="004C4B4F" w:rsidRPr="007B73A8">
              <w:rPr>
                <w:rFonts w:ascii="Corbel" w:hAnsi="Corbel"/>
              </w:rPr>
              <w:t xml:space="preserve"> </w:t>
            </w:r>
            <w:r w:rsidRPr="007B73A8">
              <w:rPr>
                <w:rFonts w:ascii="Corbel" w:hAnsi="Corbel"/>
              </w:rPr>
              <w:t xml:space="preserve">to bring out what we can learn </w:t>
            </w:r>
            <w:r w:rsidR="004C4B4F" w:rsidRPr="007B73A8">
              <w:rPr>
                <w:rFonts w:ascii="Corbel" w:hAnsi="Corbel"/>
              </w:rPr>
              <w:t>from a gospel reading.</w:t>
            </w:r>
          </w:p>
          <w:p w:rsidR="009A7BF9" w:rsidRPr="007B73A8" w:rsidRDefault="009A7BF9" w:rsidP="00383448">
            <w:pPr>
              <w:rPr>
                <w:rFonts w:ascii="Corbel" w:hAnsi="Corbel"/>
              </w:rPr>
            </w:pPr>
          </w:p>
          <w:p w:rsidR="009A7BF9" w:rsidRPr="007B73A8" w:rsidRDefault="009A7BF9" w:rsidP="009A7BF9">
            <w:pPr>
              <w:rPr>
                <w:rFonts w:ascii="Corbel" w:hAnsi="Corbel" w:cs="Segoe UI"/>
              </w:rPr>
            </w:pPr>
            <w:r w:rsidRPr="007B73A8">
              <w:rPr>
                <w:rFonts w:ascii="Corbel" w:hAnsi="Corbel"/>
              </w:rPr>
              <w:t xml:space="preserve">There is scope here for teachers to recap the work – or to do some of the activities from Unit 2.3 The Good News. The expectation </w:t>
            </w:r>
            <w:r w:rsidRPr="007B73A8">
              <w:rPr>
                <w:rFonts w:ascii="Corbel" w:hAnsi="Corbel" w:cs="Segoe UI"/>
                <w:b/>
              </w:rPr>
              <w:t xml:space="preserve">Answer questions like, ‘Are our actions more important than our words?’ ‘Why?’  (GD) </w:t>
            </w:r>
            <w:r w:rsidRPr="007B73A8">
              <w:rPr>
                <w:rFonts w:ascii="Corbel" w:hAnsi="Corbel" w:cs="Segoe UI"/>
              </w:rPr>
              <w:t xml:space="preserve">began with an activity which tries to bring out the importance of words </w:t>
            </w:r>
            <w:r w:rsidRPr="007B73A8">
              <w:rPr>
                <w:rFonts w:ascii="Corbel" w:hAnsi="Corbel" w:cs="Segoe UI"/>
                <w:i/>
              </w:rPr>
              <w:t>because they can guide us</w:t>
            </w:r>
            <w:r w:rsidRPr="007B73A8">
              <w:rPr>
                <w:rFonts w:ascii="Corbel" w:hAnsi="Corbel" w:cs="Segoe UI"/>
              </w:rPr>
              <w:t>.</w:t>
            </w:r>
          </w:p>
          <w:p w:rsidR="004C4B4F" w:rsidRPr="007B73A8" w:rsidRDefault="004C4B4F" w:rsidP="00383448">
            <w:pPr>
              <w:rPr>
                <w:rFonts w:ascii="Corbel" w:hAnsi="Corbel"/>
              </w:rPr>
            </w:pPr>
          </w:p>
          <w:p w:rsidR="004C4B4F" w:rsidRPr="007B73A8" w:rsidRDefault="004C4B4F" w:rsidP="00383448">
            <w:pPr>
              <w:rPr>
                <w:rFonts w:ascii="Corbel" w:hAnsi="Corbel"/>
              </w:rPr>
            </w:pPr>
            <w:r w:rsidRPr="007B73A8">
              <w:rPr>
                <w:rFonts w:ascii="Corbel" w:hAnsi="Corbel"/>
              </w:rPr>
              <w:t xml:space="preserve">There is also scope for pupils to sort (if cut up by the teacher) some of the </w:t>
            </w:r>
            <w:r w:rsidRPr="007B73A8">
              <w:rPr>
                <w:rFonts w:ascii="Corbel" w:hAnsi="Corbel"/>
                <w:b/>
              </w:rPr>
              <w:t>Responses at Mass</w:t>
            </w:r>
            <w:r w:rsidRPr="007B73A8">
              <w:rPr>
                <w:rFonts w:ascii="Corbel" w:hAnsi="Corbel"/>
              </w:rPr>
              <w:t xml:space="preserve"> by matching what the Priest says to what we reply, see new TB p. 62.</w:t>
            </w:r>
          </w:p>
          <w:p w:rsidR="00E26F0F" w:rsidRPr="007B73A8" w:rsidRDefault="00E26F0F" w:rsidP="00383448">
            <w:pPr>
              <w:rPr>
                <w:rFonts w:ascii="Corbel" w:hAnsi="Corbel"/>
              </w:rPr>
            </w:pPr>
          </w:p>
          <w:p w:rsidR="00E26F0F" w:rsidRPr="007B73A8" w:rsidRDefault="00E26F0F" w:rsidP="00383448">
            <w:pPr>
              <w:rPr>
                <w:rFonts w:ascii="Corbel" w:hAnsi="Corbel"/>
              </w:rPr>
            </w:pPr>
            <w:r w:rsidRPr="007B73A8">
              <w:rPr>
                <w:rFonts w:ascii="Corbel" w:hAnsi="Corbel"/>
              </w:rPr>
              <w:t xml:space="preserve">The next part of the Mass is focused on the </w:t>
            </w:r>
            <w:r w:rsidRPr="007B73A8">
              <w:rPr>
                <w:rFonts w:ascii="Corbel" w:hAnsi="Corbel"/>
                <w:b/>
              </w:rPr>
              <w:t>Altar</w:t>
            </w:r>
            <w:r w:rsidRPr="007B73A8">
              <w:rPr>
                <w:rFonts w:ascii="Corbel" w:hAnsi="Corbel"/>
              </w:rPr>
              <w:t xml:space="preserve"> (table) </w:t>
            </w:r>
          </w:p>
          <w:p w:rsidR="00E26F0F" w:rsidRPr="007B73A8" w:rsidRDefault="00E26F0F" w:rsidP="00383448">
            <w:pPr>
              <w:rPr>
                <w:rFonts w:ascii="Corbel" w:hAnsi="Corbel"/>
              </w:rPr>
            </w:pPr>
          </w:p>
          <w:p w:rsidR="00E26F0F" w:rsidRPr="007B73A8" w:rsidRDefault="00E26F0F" w:rsidP="00383448">
            <w:pPr>
              <w:rPr>
                <w:rFonts w:ascii="Corbel" w:hAnsi="Corbel"/>
              </w:rPr>
            </w:pPr>
            <w:r w:rsidRPr="007B73A8">
              <w:rPr>
                <w:rFonts w:ascii="Corbel" w:hAnsi="Corbel"/>
              </w:rPr>
              <w:t xml:space="preserve">[For the teacher: after the gifts of bread and wine are brought to the altar and blessed, the priest says a long prayer called the </w:t>
            </w:r>
            <w:r w:rsidRPr="007B73A8">
              <w:rPr>
                <w:rFonts w:ascii="Corbel" w:hAnsi="Corbel"/>
                <w:i/>
              </w:rPr>
              <w:t>Eucharistic Prayer</w:t>
            </w:r>
            <w:r w:rsidRPr="007B73A8">
              <w:rPr>
                <w:rFonts w:ascii="Corbel" w:hAnsi="Corbel"/>
              </w:rPr>
              <w:t xml:space="preserve"> recounting how wonderful God is and thanking God for all of creation and for His Son, Jesus. In this prayer, we listen as the priest retells the moment in the Last Supper when Jesus did something new – gave us a new gift, the gift of himself, his body and blood in the form of bread and wine.] </w:t>
            </w:r>
          </w:p>
          <w:p w:rsidR="00383448" w:rsidRPr="007B73A8" w:rsidRDefault="00383448" w:rsidP="00383448">
            <w:pPr>
              <w:pStyle w:val="ListParagraph"/>
              <w:rPr>
                <w:rFonts w:ascii="Corbel" w:hAnsi="Corbel"/>
                <w:sz w:val="22"/>
              </w:rPr>
            </w:pPr>
          </w:p>
          <w:p w:rsidR="004C4B4F" w:rsidRPr="007B73A8" w:rsidRDefault="00383448" w:rsidP="004C4B4F">
            <w:pPr>
              <w:pStyle w:val="ListParagraph"/>
              <w:numPr>
                <w:ilvl w:val="0"/>
                <w:numId w:val="4"/>
              </w:numPr>
              <w:rPr>
                <w:rFonts w:ascii="Corbel" w:hAnsi="Corbel"/>
                <w:sz w:val="22"/>
              </w:rPr>
            </w:pPr>
            <w:r w:rsidRPr="007B73A8">
              <w:rPr>
                <w:rFonts w:ascii="Corbel" w:hAnsi="Corbel"/>
                <w:b/>
                <w:sz w:val="22"/>
              </w:rPr>
              <w:t>We Offer Gifts to God</w:t>
            </w:r>
            <w:r w:rsidRPr="007B73A8">
              <w:rPr>
                <w:rFonts w:ascii="Corbel" w:hAnsi="Corbel"/>
                <w:sz w:val="22"/>
              </w:rPr>
              <w:t xml:space="preserve"> – the </w:t>
            </w:r>
            <w:r w:rsidRPr="007B73A8">
              <w:rPr>
                <w:rFonts w:ascii="Corbel" w:hAnsi="Corbel"/>
                <w:b/>
                <w:sz w:val="22"/>
              </w:rPr>
              <w:t>Offertory</w:t>
            </w:r>
            <w:r w:rsidRPr="007B73A8">
              <w:rPr>
                <w:rFonts w:ascii="Corbel" w:hAnsi="Corbel"/>
                <w:sz w:val="22"/>
              </w:rPr>
              <w:t xml:space="preserve">: </w:t>
            </w:r>
            <w:r w:rsidR="009A7BF9" w:rsidRPr="007B73A8">
              <w:rPr>
                <w:rFonts w:ascii="Corbel" w:hAnsi="Corbel"/>
                <w:sz w:val="22"/>
              </w:rPr>
              <w:t>the simple description i</w:t>
            </w:r>
            <w:r w:rsidR="00377397" w:rsidRPr="007B73A8">
              <w:rPr>
                <w:rFonts w:ascii="Corbel" w:hAnsi="Corbel"/>
                <w:sz w:val="22"/>
              </w:rPr>
              <w:t>s</w:t>
            </w:r>
            <w:r w:rsidR="009A7BF9" w:rsidRPr="007B73A8">
              <w:rPr>
                <w:rFonts w:ascii="Corbel" w:hAnsi="Corbel"/>
                <w:sz w:val="22"/>
              </w:rPr>
              <w:t xml:space="preserve"> the bread </w:t>
            </w:r>
            <w:r w:rsidR="00377397" w:rsidRPr="007B73A8">
              <w:rPr>
                <w:rFonts w:ascii="Corbel" w:hAnsi="Corbel"/>
                <w:sz w:val="22"/>
              </w:rPr>
              <w:t>and wine are</w:t>
            </w:r>
            <w:r w:rsidR="009A7BF9" w:rsidRPr="007B73A8">
              <w:rPr>
                <w:rFonts w:ascii="Corbel" w:hAnsi="Corbel"/>
                <w:sz w:val="22"/>
              </w:rPr>
              <w:t xml:space="preserve"> taken to the </w:t>
            </w:r>
            <w:r w:rsidR="009A7BF9" w:rsidRPr="007B73A8">
              <w:rPr>
                <w:rFonts w:ascii="Corbel" w:hAnsi="Corbel"/>
                <w:b/>
                <w:sz w:val="22"/>
              </w:rPr>
              <w:t xml:space="preserve">altar </w:t>
            </w:r>
            <w:r w:rsidR="009A7BF9" w:rsidRPr="007B73A8">
              <w:rPr>
                <w:rFonts w:ascii="Corbel" w:hAnsi="Corbel"/>
                <w:sz w:val="22"/>
              </w:rPr>
              <w:t>(table). Jesus used bread and wine at the Last Supper so we do the same.</w:t>
            </w:r>
          </w:p>
          <w:p w:rsidR="00377397" w:rsidRPr="007B73A8" w:rsidRDefault="00377397" w:rsidP="004C4B4F">
            <w:pPr>
              <w:pStyle w:val="ListParagraph"/>
              <w:numPr>
                <w:ilvl w:val="0"/>
                <w:numId w:val="4"/>
              </w:numPr>
              <w:rPr>
                <w:rFonts w:ascii="Corbel" w:hAnsi="Corbel"/>
                <w:sz w:val="22"/>
              </w:rPr>
            </w:pPr>
          </w:p>
          <w:p w:rsidR="009A7BF9" w:rsidRPr="007B73A8" w:rsidRDefault="009A7BF9" w:rsidP="009A7BF9">
            <w:pPr>
              <w:rPr>
                <w:rFonts w:ascii="Corbel" w:hAnsi="Corbel"/>
              </w:rPr>
            </w:pPr>
            <w:r w:rsidRPr="007B73A8">
              <w:rPr>
                <w:rFonts w:ascii="Corbel" w:hAnsi="Corbel"/>
              </w:rPr>
              <w:t xml:space="preserve">It is important that pupils are taught, not only that the bread and wine are brought to the priest who takes them to the </w:t>
            </w:r>
            <w:r w:rsidRPr="007B73A8">
              <w:rPr>
                <w:rFonts w:ascii="Corbel" w:hAnsi="Corbel"/>
              </w:rPr>
              <w:lastRenderedPageBreak/>
              <w:t xml:space="preserve">altar, but that the Offertory is a special time we are given to think about </w:t>
            </w:r>
            <w:r w:rsidRPr="007B73A8">
              <w:rPr>
                <w:rFonts w:ascii="Corbel" w:hAnsi="Corbel"/>
                <w:b/>
              </w:rPr>
              <w:t>what we can offer Jesus</w:t>
            </w:r>
            <w:r w:rsidRPr="007B73A8">
              <w:rPr>
                <w:rFonts w:ascii="Corbel" w:hAnsi="Corbel"/>
              </w:rPr>
              <w:t xml:space="preserve">. This is the point of the PB talking about </w:t>
            </w:r>
            <w:r w:rsidRPr="007B73A8">
              <w:rPr>
                <w:rFonts w:ascii="Corbel" w:hAnsi="Corbel"/>
                <w:i/>
              </w:rPr>
              <w:t>invisible gifts</w:t>
            </w:r>
            <w:r w:rsidRPr="007B73A8">
              <w:rPr>
                <w:rFonts w:ascii="Corbel" w:hAnsi="Corbel"/>
              </w:rPr>
              <w:t xml:space="preserve">. </w:t>
            </w:r>
            <w:r w:rsidR="00D00360" w:rsidRPr="007B73A8">
              <w:rPr>
                <w:rFonts w:ascii="Corbel" w:hAnsi="Corbel"/>
              </w:rPr>
              <w:t xml:space="preserve">So while using the word ‘invisible’ isn’t that helpful, it is important for pupils to know that </w:t>
            </w:r>
            <w:r w:rsidR="00D00360" w:rsidRPr="007B73A8">
              <w:rPr>
                <w:rFonts w:ascii="Corbel" w:hAnsi="Corbel"/>
                <w:b/>
              </w:rPr>
              <w:t>they are helping Jesus when they</w:t>
            </w:r>
            <w:r w:rsidR="00377397" w:rsidRPr="007B73A8">
              <w:rPr>
                <w:rFonts w:ascii="Corbel" w:hAnsi="Corbel"/>
                <w:b/>
              </w:rPr>
              <w:t xml:space="preserve"> help others</w:t>
            </w:r>
            <w:r w:rsidR="00377397" w:rsidRPr="007B73A8">
              <w:rPr>
                <w:rFonts w:ascii="Corbel" w:hAnsi="Corbel"/>
              </w:rPr>
              <w:t xml:space="preserve">. So do allow pupils to complete the activities on p. 59 of the old </w:t>
            </w:r>
            <w:r w:rsidR="007B73A8">
              <w:rPr>
                <w:rFonts w:ascii="Corbel" w:hAnsi="Corbel"/>
              </w:rPr>
              <w:t xml:space="preserve">(p. 76 old TB) </w:t>
            </w:r>
            <w:r w:rsidR="00377397" w:rsidRPr="007B73A8">
              <w:rPr>
                <w:rFonts w:ascii="Corbel" w:hAnsi="Corbel"/>
              </w:rPr>
              <w:t>and new PB</w:t>
            </w:r>
            <w:r w:rsidR="00D00360" w:rsidRPr="007B73A8">
              <w:rPr>
                <w:rFonts w:ascii="Corbel" w:hAnsi="Corbel"/>
              </w:rPr>
              <w:t xml:space="preserve"> </w:t>
            </w:r>
            <w:r w:rsidR="007B73A8">
              <w:rPr>
                <w:rFonts w:ascii="Corbel" w:hAnsi="Corbel"/>
              </w:rPr>
              <w:t xml:space="preserve">(p. 63 of new TB) </w:t>
            </w:r>
            <w:r w:rsidR="00377397" w:rsidRPr="007B73A8">
              <w:rPr>
                <w:rFonts w:ascii="Corbel" w:hAnsi="Corbel"/>
              </w:rPr>
              <w:t xml:space="preserve">or do something similar. </w:t>
            </w:r>
          </w:p>
          <w:p w:rsidR="00E26F0F" w:rsidRPr="007B73A8" w:rsidRDefault="00E26F0F" w:rsidP="009A7BF9">
            <w:pPr>
              <w:rPr>
                <w:rFonts w:ascii="Corbel" w:hAnsi="Corbel"/>
              </w:rPr>
            </w:pPr>
          </w:p>
          <w:p w:rsidR="00E26F0F" w:rsidRDefault="00E26F0F" w:rsidP="00E26F0F">
            <w:pPr>
              <w:pStyle w:val="ListParagraph"/>
              <w:numPr>
                <w:ilvl w:val="0"/>
                <w:numId w:val="4"/>
              </w:numPr>
              <w:rPr>
                <w:rFonts w:ascii="Corbel" w:hAnsi="Corbel"/>
                <w:sz w:val="22"/>
              </w:rPr>
            </w:pPr>
            <w:r w:rsidRPr="007B73A8">
              <w:rPr>
                <w:rFonts w:ascii="Corbel" w:hAnsi="Corbel"/>
                <w:sz w:val="22"/>
              </w:rPr>
              <w:t xml:space="preserve">The </w:t>
            </w:r>
            <w:r w:rsidRPr="007B73A8">
              <w:rPr>
                <w:rFonts w:ascii="Corbel" w:hAnsi="Corbel"/>
                <w:b/>
                <w:sz w:val="22"/>
              </w:rPr>
              <w:t>Consecration</w:t>
            </w:r>
            <w:r w:rsidRPr="007B73A8">
              <w:rPr>
                <w:rFonts w:ascii="Corbel" w:hAnsi="Corbel"/>
                <w:sz w:val="22"/>
              </w:rPr>
              <w:t xml:space="preserve">: the simple description is that the priest repeats the words of Jesus </w:t>
            </w:r>
            <w:r w:rsidR="007B73A8" w:rsidRPr="007B73A8">
              <w:rPr>
                <w:rFonts w:ascii="Corbel" w:hAnsi="Corbel"/>
                <w:sz w:val="22"/>
              </w:rPr>
              <w:t>about the bread ‘</w:t>
            </w:r>
            <w:r w:rsidR="007B73A8" w:rsidRPr="007B73A8">
              <w:rPr>
                <w:rFonts w:ascii="Corbel" w:hAnsi="Corbel"/>
                <w:i/>
                <w:sz w:val="22"/>
              </w:rPr>
              <w:t>Take this, all of you, and eat of it</w:t>
            </w:r>
            <w:r w:rsidR="007B73A8" w:rsidRPr="007B73A8">
              <w:rPr>
                <w:rFonts w:ascii="Corbel" w:hAnsi="Corbel"/>
                <w:b/>
                <w:i/>
                <w:sz w:val="22"/>
              </w:rPr>
              <w:t>. This is my body which will be given up for you</w:t>
            </w:r>
            <w:r w:rsidR="007B73A8" w:rsidRPr="007B73A8">
              <w:rPr>
                <w:rFonts w:ascii="Corbel" w:hAnsi="Corbel"/>
                <w:b/>
                <w:sz w:val="22"/>
              </w:rPr>
              <w:t>.</w:t>
            </w:r>
            <w:r w:rsidR="007B73A8" w:rsidRPr="007B73A8">
              <w:rPr>
                <w:rFonts w:ascii="Corbel" w:hAnsi="Corbel"/>
                <w:sz w:val="22"/>
              </w:rPr>
              <w:t>”</w:t>
            </w:r>
            <w:r w:rsidR="007B73A8">
              <w:rPr>
                <w:rFonts w:ascii="Corbel" w:hAnsi="Corbel"/>
                <w:sz w:val="22"/>
              </w:rPr>
              <w:t xml:space="preserve"> And the wine, “</w:t>
            </w:r>
            <w:r w:rsidR="007B73A8" w:rsidRPr="007B73A8">
              <w:rPr>
                <w:rFonts w:ascii="Corbel" w:hAnsi="Corbel"/>
                <w:i/>
                <w:sz w:val="22"/>
              </w:rPr>
              <w:t xml:space="preserve">Take this, all of you, and drink from it. </w:t>
            </w:r>
            <w:r w:rsidR="007B73A8" w:rsidRPr="007B73A8">
              <w:rPr>
                <w:rFonts w:ascii="Corbel" w:hAnsi="Corbel"/>
                <w:b/>
                <w:i/>
                <w:sz w:val="22"/>
              </w:rPr>
              <w:t xml:space="preserve">This is the chalice of my blood, </w:t>
            </w:r>
            <w:r w:rsidR="007B73A8" w:rsidRPr="007B73A8">
              <w:rPr>
                <w:rFonts w:ascii="Corbel" w:hAnsi="Corbel"/>
                <w:i/>
                <w:sz w:val="22"/>
              </w:rPr>
              <w:t>the blood of the new and eternal Covenant.</w:t>
            </w:r>
            <w:r w:rsidR="007B73A8">
              <w:rPr>
                <w:rFonts w:ascii="Corbel" w:hAnsi="Corbel"/>
                <w:sz w:val="22"/>
              </w:rPr>
              <w:t>..”</w:t>
            </w:r>
          </w:p>
          <w:p w:rsidR="009966D7" w:rsidRDefault="009966D7" w:rsidP="007B73A8">
            <w:pPr>
              <w:rPr>
                <w:rFonts w:ascii="Corbel" w:hAnsi="Corbel"/>
              </w:rPr>
            </w:pPr>
          </w:p>
          <w:p w:rsidR="007B73A8" w:rsidRDefault="007B73A8" w:rsidP="007B73A8">
            <w:pPr>
              <w:rPr>
                <w:rFonts w:ascii="Corbel" w:hAnsi="Corbel" w:cs="Segoe UI"/>
              </w:rPr>
            </w:pPr>
            <w:r>
              <w:rPr>
                <w:rFonts w:ascii="Corbel" w:hAnsi="Corbel"/>
              </w:rPr>
              <w:t xml:space="preserve">It is at this point that the expectation </w:t>
            </w:r>
            <w:r w:rsidRPr="007B73A8">
              <w:rPr>
                <w:rFonts w:ascii="Corbel" w:hAnsi="Corbel" w:cs="Segoe UI"/>
                <w:b/>
              </w:rPr>
              <w:t>Recognise the link between the Last Supper and the Mass</w:t>
            </w:r>
            <w:r>
              <w:rPr>
                <w:rFonts w:ascii="Corbel" w:hAnsi="Corbel" w:cs="Segoe UI"/>
                <w:b/>
              </w:rPr>
              <w:t xml:space="preserve"> </w:t>
            </w:r>
            <w:r w:rsidRPr="007B73A8">
              <w:rPr>
                <w:rFonts w:ascii="Corbel" w:hAnsi="Corbel" w:cs="Segoe UI"/>
              </w:rPr>
              <w:t>can be explored through the art work.</w:t>
            </w:r>
          </w:p>
          <w:p w:rsidR="007B73A8" w:rsidRDefault="007B73A8" w:rsidP="007B73A8">
            <w:pPr>
              <w:rPr>
                <w:rFonts w:ascii="Corbel" w:hAnsi="Corbel" w:cs="Segoe UI"/>
              </w:rPr>
            </w:pPr>
          </w:p>
          <w:p w:rsidR="007B73A8" w:rsidRPr="009966D7" w:rsidRDefault="007B73A8" w:rsidP="007B73A8">
            <w:pPr>
              <w:pStyle w:val="ListParagraph"/>
              <w:numPr>
                <w:ilvl w:val="0"/>
                <w:numId w:val="4"/>
              </w:numPr>
              <w:rPr>
                <w:rFonts w:ascii="Corbel" w:hAnsi="Corbel" w:cs="Segoe UI"/>
                <w:b/>
                <w:sz w:val="22"/>
              </w:rPr>
            </w:pPr>
            <w:r w:rsidRPr="009966D7">
              <w:rPr>
                <w:rFonts w:ascii="Corbel" w:hAnsi="Corbel" w:cs="Segoe UI"/>
                <w:b/>
                <w:sz w:val="22"/>
              </w:rPr>
              <w:t>Holy Communion</w:t>
            </w:r>
            <w:r w:rsidR="009966D7" w:rsidRPr="009966D7">
              <w:rPr>
                <w:rFonts w:ascii="Corbel" w:hAnsi="Corbel" w:cs="Segoe UI"/>
                <w:b/>
                <w:sz w:val="22"/>
              </w:rPr>
              <w:t xml:space="preserve"> </w:t>
            </w:r>
            <w:r w:rsidR="009966D7" w:rsidRPr="009966D7">
              <w:rPr>
                <w:rFonts w:ascii="Corbel" w:hAnsi="Corbel" w:cs="Segoe UI"/>
                <w:sz w:val="22"/>
              </w:rPr>
              <w:t>those who have made their first Holy Communion can come up to the front and receive Jesus.</w:t>
            </w:r>
            <w:r w:rsidR="000F2318">
              <w:rPr>
                <w:rFonts w:ascii="Corbel" w:hAnsi="Corbel" w:cs="Segoe UI"/>
                <w:sz w:val="22"/>
              </w:rPr>
              <w:t xml:space="preserve"> The priest says, ‘</w:t>
            </w:r>
            <w:r w:rsidR="000F2318" w:rsidRPr="00653CDF">
              <w:rPr>
                <w:rFonts w:ascii="Corbel" w:hAnsi="Corbel" w:cs="Segoe UI"/>
                <w:b/>
                <w:sz w:val="22"/>
              </w:rPr>
              <w:t>Body of Christ’</w:t>
            </w:r>
            <w:r w:rsidR="000F2318">
              <w:rPr>
                <w:rFonts w:ascii="Corbel" w:hAnsi="Corbel" w:cs="Segoe UI"/>
                <w:sz w:val="22"/>
              </w:rPr>
              <w:t xml:space="preserve"> and ‘</w:t>
            </w:r>
            <w:r w:rsidR="000F2318" w:rsidRPr="00653CDF">
              <w:rPr>
                <w:rFonts w:ascii="Corbel" w:hAnsi="Corbel" w:cs="Segoe UI"/>
                <w:b/>
                <w:sz w:val="22"/>
              </w:rPr>
              <w:t>Blood of Christ’</w:t>
            </w:r>
            <w:r w:rsidR="000F2318">
              <w:rPr>
                <w:rFonts w:ascii="Corbel" w:hAnsi="Corbel" w:cs="Segoe UI"/>
                <w:sz w:val="22"/>
              </w:rPr>
              <w:t xml:space="preserve"> and the people say ‘</w:t>
            </w:r>
            <w:r w:rsidR="000F2318" w:rsidRPr="00653CDF">
              <w:rPr>
                <w:rFonts w:ascii="Corbel" w:hAnsi="Corbel" w:cs="Segoe UI"/>
                <w:b/>
                <w:sz w:val="22"/>
              </w:rPr>
              <w:t>Amen’</w:t>
            </w:r>
            <w:r w:rsidR="000F2318">
              <w:rPr>
                <w:rFonts w:ascii="Corbel" w:hAnsi="Corbel" w:cs="Segoe UI"/>
                <w:sz w:val="22"/>
              </w:rPr>
              <w:t xml:space="preserve">. </w:t>
            </w:r>
            <w:r w:rsidR="009966D7" w:rsidRPr="009966D7">
              <w:rPr>
                <w:rFonts w:ascii="Corbel" w:hAnsi="Corbel" w:cs="Segoe UI"/>
                <w:sz w:val="22"/>
              </w:rPr>
              <w:t xml:space="preserve"> If you </w:t>
            </w:r>
            <w:r w:rsidR="000F2318">
              <w:rPr>
                <w:rFonts w:ascii="Corbel" w:hAnsi="Corbel" w:cs="Segoe UI"/>
                <w:sz w:val="22"/>
              </w:rPr>
              <w:t>have not made your first Holy Communion</w:t>
            </w:r>
            <w:r w:rsidR="009966D7" w:rsidRPr="009966D7">
              <w:rPr>
                <w:rFonts w:ascii="Corbel" w:hAnsi="Corbel" w:cs="Segoe UI"/>
                <w:sz w:val="22"/>
              </w:rPr>
              <w:t>, you can come up for a blessing. It is a special time between just me and Jesus: we can tell him we love him</w:t>
            </w:r>
            <w:r w:rsidR="009966D7">
              <w:rPr>
                <w:rFonts w:ascii="Corbel" w:hAnsi="Corbel" w:cs="Segoe UI"/>
                <w:sz w:val="22"/>
              </w:rPr>
              <w:t>.</w:t>
            </w:r>
          </w:p>
          <w:p w:rsidR="009966D7" w:rsidRDefault="009966D7" w:rsidP="009966D7">
            <w:pPr>
              <w:rPr>
                <w:rFonts w:ascii="Corbel" w:hAnsi="Corbel" w:cs="Segoe UI"/>
                <w:b/>
              </w:rPr>
            </w:pPr>
          </w:p>
          <w:p w:rsidR="009966D7" w:rsidRPr="009966D7" w:rsidRDefault="009966D7" w:rsidP="009966D7">
            <w:pPr>
              <w:pStyle w:val="ListParagraph"/>
              <w:numPr>
                <w:ilvl w:val="0"/>
                <w:numId w:val="4"/>
              </w:numPr>
              <w:rPr>
                <w:rFonts w:ascii="Corbel" w:hAnsi="Corbel" w:cs="Segoe UI"/>
                <w:b/>
                <w:sz w:val="22"/>
              </w:rPr>
            </w:pPr>
            <w:r w:rsidRPr="009966D7">
              <w:rPr>
                <w:rFonts w:ascii="Corbel" w:hAnsi="Corbel" w:cs="Segoe UI"/>
                <w:b/>
                <w:sz w:val="22"/>
              </w:rPr>
              <w:t>The End of Mass</w:t>
            </w:r>
            <w:r w:rsidRPr="009966D7">
              <w:rPr>
                <w:rFonts w:ascii="Corbel" w:hAnsi="Corbel" w:cs="Segoe UI"/>
                <w:sz w:val="22"/>
              </w:rPr>
              <w:t xml:space="preserve"> </w:t>
            </w:r>
            <w:r>
              <w:rPr>
                <w:rFonts w:ascii="Corbel" w:hAnsi="Corbel" w:cs="Segoe UI"/>
                <w:sz w:val="22"/>
              </w:rPr>
              <w:t xml:space="preserve">we go out of Church thanking Jesus [for his gift to us] by giving joy and love to others: </w:t>
            </w:r>
            <w:r w:rsidR="002859D3">
              <w:rPr>
                <w:rFonts w:ascii="Corbel" w:hAnsi="Corbel" w:cs="Segoe UI"/>
                <w:sz w:val="22"/>
              </w:rPr>
              <w:t xml:space="preserve">how can we do this </w:t>
            </w:r>
            <w:r>
              <w:rPr>
                <w:rFonts w:ascii="Corbel" w:hAnsi="Corbel" w:cs="Segoe UI"/>
                <w:sz w:val="22"/>
              </w:rPr>
              <w:t>in class, in the playground a</w:t>
            </w:r>
            <w:r w:rsidR="002859D3">
              <w:rPr>
                <w:rFonts w:ascii="Corbel" w:hAnsi="Corbel" w:cs="Segoe UI"/>
                <w:sz w:val="22"/>
              </w:rPr>
              <w:t>nd at home?</w:t>
            </w:r>
          </w:p>
          <w:p w:rsidR="007B73A8" w:rsidRPr="007B73A8" w:rsidRDefault="007B73A8" w:rsidP="007B73A8">
            <w:pPr>
              <w:rPr>
                <w:rFonts w:ascii="Corbel" w:hAnsi="Corbel"/>
              </w:rPr>
            </w:pPr>
          </w:p>
        </w:tc>
        <w:tc>
          <w:tcPr>
            <w:tcW w:w="3463" w:type="dxa"/>
          </w:tcPr>
          <w:p w:rsidR="006E6476" w:rsidRDefault="00487B3D" w:rsidP="006E6476">
            <w:pPr>
              <w:rPr>
                <w:rFonts w:ascii="Corbel" w:hAnsi="Corbel"/>
              </w:rPr>
            </w:pPr>
            <w:r>
              <w:rPr>
                <w:rFonts w:ascii="Corbel" w:hAnsi="Corbel"/>
              </w:rPr>
              <w:lastRenderedPageBreak/>
              <w:t>What are the different parts of the Mass?</w:t>
            </w:r>
          </w:p>
          <w:p w:rsidR="00487B3D" w:rsidRDefault="00487B3D" w:rsidP="006E6476">
            <w:pPr>
              <w:rPr>
                <w:rFonts w:ascii="Corbel" w:hAnsi="Corbel"/>
              </w:rPr>
            </w:pPr>
            <w:r>
              <w:rPr>
                <w:rFonts w:ascii="Corbel" w:hAnsi="Corbel"/>
              </w:rPr>
              <w:t>What can you tell me about the photograph?</w:t>
            </w:r>
          </w:p>
          <w:p w:rsidR="00487B3D" w:rsidRDefault="00487B3D" w:rsidP="00487B3D">
            <w:pPr>
              <w:rPr>
                <w:rFonts w:ascii="Corbel" w:hAnsi="Corbel"/>
              </w:rPr>
            </w:pPr>
            <w:r>
              <w:rPr>
                <w:rFonts w:ascii="Corbel" w:hAnsi="Corbel"/>
              </w:rPr>
              <w:t>What happens at this part of the Mass?</w:t>
            </w:r>
          </w:p>
          <w:p w:rsidR="00487B3D" w:rsidRDefault="00487B3D" w:rsidP="006E6476">
            <w:pPr>
              <w:rPr>
                <w:rFonts w:ascii="Corbel" w:hAnsi="Corbel"/>
              </w:rPr>
            </w:pPr>
            <w:r>
              <w:rPr>
                <w:rFonts w:ascii="Corbel" w:hAnsi="Corbel"/>
              </w:rPr>
              <w:t>Why do we say sorry?</w:t>
            </w:r>
          </w:p>
          <w:p w:rsidR="00487B3D" w:rsidRDefault="00487B3D" w:rsidP="006E6476">
            <w:pPr>
              <w:rPr>
                <w:rFonts w:ascii="Corbel" w:hAnsi="Corbel"/>
              </w:rPr>
            </w:pPr>
            <w:r>
              <w:rPr>
                <w:rFonts w:ascii="Corbel" w:hAnsi="Corbel"/>
              </w:rPr>
              <w:t>What do we listen to?</w:t>
            </w:r>
          </w:p>
          <w:p w:rsidR="00487B3D" w:rsidRDefault="00487B3D" w:rsidP="006E6476">
            <w:pPr>
              <w:rPr>
                <w:rFonts w:ascii="Corbel" w:hAnsi="Corbel"/>
              </w:rPr>
            </w:pPr>
            <w:r>
              <w:rPr>
                <w:rFonts w:ascii="Corbel" w:hAnsi="Corbel"/>
              </w:rPr>
              <w:t>Why is this important?</w:t>
            </w:r>
          </w:p>
          <w:p w:rsidR="00487B3D" w:rsidRDefault="00487B3D" w:rsidP="006E6476">
            <w:pPr>
              <w:rPr>
                <w:rFonts w:ascii="Corbel" w:hAnsi="Corbel"/>
              </w:rPr>
            </w:pPr>
            <w:r>
              <w:rPr>
                <w:rFonts w:ascii="Corbel" w:hAnsi="Corbel"/>
              </w:rPr>
              <w:t>What is the Lectern?</w:t>
            </w:r>
          </w:p>
          <w:p w:rsidR="00487B3D" w:rsidRDefault="00487B3D" w:rsidP="006E6476">
            <w:pPr>
              <w:rPr>
                <w:rFonts w:ascii="Corbel" w:hAnsi="Corbel"/>
              </w:rPr>
            </w:pPr>
            <w:r>
              <w:rPr>
                <w:rFonts w:ascii="Corbel" w:hAnsi="Corbel"/>
              </w:rPr>
              <w:t>What is a gospel?</w:t>
            </w:r>
          </w:p>
          <w:p w:rsidR="00487B3D" w:rsidRDefault="00487B3D" w:rsidP="006E6476">
            <w:pPr>
              <w:rPr>
                <w:rFonts w:ascii="Corbel" w:hAnsi="Corbel"/>
              </w:rPr>
            </w:pPr>
            <w:r>
              <w:rPr>
                <w:rFonts w:ascii="Corbel" w:hAnsi="Corbel"/>
              </w:rPr>
              <w:t>Can you match what we say to what the priest says?</w:t>
            </w:r>
          </w:p>
          <w:p w:rsidR="00487B3D" w:rsidRDefault="00487B3D" w:rsidP="006E6476">
            <w:pPr>
              <w:rPr>
                <w:rFonts w:ascii="Corbel" w:hAnsi="Corbel"/>
              </w:rPr>
            </w:pPr>
            <w:r>
              <w:rPr>
                <w:rFonts w:ascii="Corbel" w:hAnsi="Corbel"/>
              </w:rPr>
              <w:t>What do we bring up at the Offertory?</w:t>
            </w:r>
          </w:p>
          <w:p w:rsidR="00487B3D" w:rsidRDefault="00487B3D" w:rsidP="006E6476">
            <w:pPr>
              <w:rPr>
                <w:rFonts w:ascii="Corbel" w:hAnsi="Corbel"/>
              </w:rPr>
            </w:pPr>
            <w:r>
              <w:rPr>
                <w:rFonts w:ascii="Corbel" w:hAnsi="Corbel"/>
              </w:rPr>
              <w:t>What can you offer Jesus?</w:t>
            </w:r>
          </w:p>
          <w:p w:rsidR="00487B3D" w:rsidRDefault="00487B3D" w:rsidP="006E6476">
            <w:pPr>
              <w:rPr>
                <w:rFonts w:ascii="Corbel" w:hAnsi="Corbel"/>
              </w:rPr>
            </w:pPr>
            <w:r>
              <w:rPr>
                <w:rFonts w:ascii="Corbel" w:hAnsi="Corbel"/>
              </w:rPr>
              <w:t>What is it called when the priest repeats Jesus’ words ‘This is my body’, ‘This is my blood’?</w:t>
            </w:r>
          </w:p>
          <w:p w:rsidR="00487B3D" w:rsidRDefault="00DB5406" w:rsidP="006E6476">
            <w:pPr>
              <w:rPr>
                <w:rFonts w:ascii="Corbel" w:hAnsi="Corbel"/>
              </w:rPr>
            </w:pPr>
            <w:r>
              <w:rPr>
                <w:rFonts w:ascii="Corbel" w:hAnsi="Corbel"/>
              </w:rPr>
              <w:t>[</w:t>
            </w:r>
            <w:r w:rsidR="00487B3D">
              <w:rPr>
                <w:rFonts w:ascii="Corbel" w:hAnsi="Corbel"/>
              </w:rPr>
              <w:t xml:space="preserve">Consecration means </w:t>
            </w:r>
            <w:r>
              <w:rPr>
                <w:rFonts w:ascii="Corbel" w:hAnsi="Corbel"/>
              </w:rPr>
              <w:t>made holy. What does ‘made holy’ mean? Not just special but ‘given to God’]</w:t>
            </w:r>
          </w:p>
          <w:p w:rsidR="00DB5406" w:rsidRDefault="00AC0143" w:rsidP="006E6476">
            <w:pPr>
              <w:rPr>
                <w:rFonts w:ascii="Corbel" w:hAnsi="Corbel"/>
              </w:rPr>
            </w:pPr>
            <w:r>
              <w:rPr>
                <w:rFonts w:ascii="Corbel" w:hAnsi="Corbel"/>
              </w:rPr>
              <w:t>What happens at Holy Communion?</w:t>
            </w:r>
          </w:p>
          <w:p w:rsidR="00AC0143" w:rsidRDefault="00AC0143" w:rsidP="006E6476">
            <w:pPr>
              <w:rPr>
                <w:rFonts w:ascii="Corbel" w:hAnsi="Corbel"/>
              </w:rPr>
            </w:pPr>
            <w:r>
              <w:rPr>
                <w:rFonts w:ascii="Corbel" w:hAnsi="Corbel"/>
              </w:rPr>
              <w:t>What can you have if you haven’t made your first Holy Communion?</w:t>
            </w:r>
          </w:p>
          <w:p w:rsidR="00AC0143" w:rsidRDefault="00AC0143" w:rsidP="006E6476">
            <w:pPr>
              <w:rPr>
                <w:rFonts w:ascii="Corbel" w:hAnsi="Corbel"/>
              </w:rPr>
            </w:pPr>
            <w:r>
              <w:rPr>
                <w:rFonts w:ascii="Corbel" w:hAnsi="Corbel"/>
              </w:rPr>
              <w:t>Why is Holy Communion a special time?</w:t>
            </w:r>
          </w:p>
          <w:p w:rsidR="00AC0143" w:rsidRPr="007B73A8" w:rsidRDefault="00AC0143" w:rsidP="006E6476">
            <w:pPr>
              <w:rPr>
                <w:rFonts w:ascii="Corbel" w:hAnsi="Corbel"/>
              </w:rPr>
            </w:pPr>
            <w:r>
              <w:rPr>
                <w:rFonts w:ascii="Corbel" w:hAnsi="Corbel"/>
              </w:rPr>
              <w:t>What are we to do after we leave church at the end of Mass?</w:t>
            </w: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Give simple descriptions of some special signs and actions performed in Church and at Mass</w:t>
            </w:r>
          </w:p>
          <w:p w:rsidR="00BD1A6A" w:rsidRPr="007B73A8" w:rsidRDefault="00BD1A6A" w:rsidP="006E6476">
            <w:pPr>
              <w:rPr>
                <w:rFonts w:ascii="Corbel" w:hAnsi="Corbel" w:cs="Segoe UI"/>
                <w:b/>
              </w:rPr>
            </w:pPr>
          </w:p>
        </w:tc>
        <w:tc>
          <w:tcPr>
            <w:tcW w:w="5769" w:type="dxa"/>
          </w:tcPr>
          <w:p w:rsidR="006E6476" w:rsidRDefault="00F51C72" w:rsidP="006E6476">
            <w:pPr>
              <w:rPr>
                <w:rFonts w:ascii="Corbel" w:hAnsi="Corbel"/>
              </w:rPr>
            </w:pPr>
            <w:r>
              <w:rPr>
                <w:rFonts w:ascii="Corbel" w:hAnsi="Corbel"/>
              </w:rPr>
              <w:t>Using photographs, pupils can give simple descriptions of some special objects from the church and some that are used at Mass:</w:t>
            </w:r>
          </w:p>
          <w:p w:rsidR="00F51C72" w:rsidRDefault="00F51C72" w:rsidP="00F51C72">
            <w:pPr>
              <w:pStyle w:val="ListParagraph"/>
              <w:numPr>
                <w:ilvl w:val="0"/>
                <w:numId w:val="5"/>
              </w:numPr>
              <w:rPr>
                <w:rFonts w:ascii="Corbel" w:hAnsi="Corbel"/>
                <w:sz w:val="22"/>
              </w:rPr>
            </w:pPr>
            <w:r w:rsidRPr="00D0397F">
              <w:rPr>
                <w:rFonts w:ascii="Corbel" w:hAnsi="Corbel"/>
                <w:b/>
                <w:sz w:val="22"/>
              </w:rPr>
              <w:t>Crucifix</w:t>
            </w:r>
            <w:r w:rsidRPr="00D0397F">
              <w:rPr>
                <w:rFonts w:ascii="Corbel" w:hAnsi="Corbel"/>
                <w:sz w:val="22"/>
              </w:rPr>
              <w:t xml:space="preserve">: seen inside (on the outside of the church in the photograph) the church. We remember that </w:t>
            </w:r>
            <w:r w:rsidRPr="00D0397F">
              <w:rPr>
                <w:rFonts w:ascii="Corbel" w:hAnsi="Corbel"/>
                <w:sz w:val="22"/>
              </w:rPr>
              <w:t xml:space="preserve">Jesus </w:t>
            </w:r>
            <w:r w:rsidRPr="00D0397F">
              <w:rPr>
                <w:rFonts w:ascii="Corbel" w:hAnsi="Corbel"/>
                <w:sz w:val="22"/>
              </w:rPr>
              <w:t>died this way.</w:t>
            </w:r>
            <w:r w:rsidR="00D0397F" w:rsidRPr="00D0397F">
              <w:rPr>
                <w:rFonts w:ascii="Corbel" w:hAnsi="Corbel"/>
                <w:sz w:val="22"/>
              </w:rPr>
              <w:t>[We make the Sign of the Cross]</w:t>
            </w:r>
          </w:p>
          <w:p w:rsidR="008E7D07" w:rsidRPr="00D0397F" w:rsidRDefault="008E7D07" w:rsidP="00F51C72">
            <w:pPr>
              <w:pStyle w:val="ListParagraph"/>
              <w:numPr>
                <w:ilvl w:val="0"/>
                <w:numId w:val="5"/>
              </w:numPr>
              <w:rPr>
                <w:rFonts w:ascii="Corbel" w:hAnsi="Corbel"/>
                <w:sz w:val="22"/>
              </w:rPr>
            </w:pPr>
            <w:r>
              <w:rPr>
                <w:rFonts w:ascii="Corbel" w:hAnsi="Corbel"/>
                <w:b/>
                <w:sz w:val="22"/>
              </w:rPr>
              <w:t>Candles</w:t>
            </w:r>
            <w:r w:rsidRPr="008E7D07">
              <w:rPr>
                <w:rFonts w:ascii="Corbel" w:hAnsi="Corbel"/>
                <w:sz w:val="22"/>
              </w:rPr>
              <w:t>:</w:t>
            </w:r>
            <w:r>
              <w:rPr>
                <w:rFonts w:ascii="Corbel" w:hAnsi="Corbel"/>
                <w:sz w:val="22"/>
              </w:rPr>
              <w:t xml:space="preserve"> show that Jesus is the Light of the World</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Lectern</w:t>
            </w:r>
            <w:r w:rsidRPr="00D0397F">
              <w:rPr>
                <w:rFonts w:ascii="Corbel" w:hAnsi="Corbel"/>
                <w:sz w:val="22"/>
              </w:rPr>
              <w:t>: a stand for the bible. The readings are read from the lectern</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Altar</w:t>
            </w:r>
            <w:r w:rsidRPr="00D0397F">
              <w:rPr>
                <w:rFonts w:ascii="Corbel" w:hAnsi="Corbel"/>
                <w:sz w:val="22"/>
              </w:rPr>
              <w:t>: It</w:t>
            </w:r>
            <w:r w:rsidRPr="00D0397F">
              <w:rPr>
                <w:rFonts w:ascii="Corbel" w:hAnsi="Corbel"/>
                <w:sz w:val="22"/>
              </w:rPr>
              <w:t xml:space="preserve"> reminds us of the table Jesus sat at during the Last </w:t>
            </w:r>
            <w:r w:rsidRPr="00D0397F">
              <w:rPr>
                <w:rFonts w:ascii="Corbel" w:hAnsi="Corbel"/>
                <w:sz w:val="22"/>
              </w:rPr>
              <w:t xml:space="preserve">Supper. It’s the table where the bread and wine become the body and blood of Jesus. </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Tabernacle</w:t>
            </w:r>
            <w:r w:rsidRPr="00D0397F">
              <w:rPr>
                <w:rFonts w:ascii="Corbel" w:hAnsi="Corbel"/>
                <w:sz w:val="22"/>
              </w:rPr>
              <w:t xml:space="preserve">: a box where the Body of Christ is kept safe. </w:t>
            </w:r>
          </w:p>
          <w:p w:rsidR="00F51C72" w:rsidRPr="00D0397F" w:rsidRDefault="00F51C72" w:rsidP="00F51C72">
            <w:pPr>
              <w:pStyle w:val="ListParagraph"/>
              <w:numPr>
                <w:ilvl w:val="0"/>
                <w:numId w:val="5"/>
              </w:numPr>
              <w:rPr>
                <w:rFonts w:ascii="Corbel" w:hAnsi="Corbel"/>
                <w:sz w:val="22"/>
              </w:rPr>
            </w:pPr>
            <w:r w:rsidRPr="00D0397F">
              <w:rPr>
                <w:rFonts w:ascii="Corbel" w:hAnsi="Corbel"/>
                <w:b/>
                <w:sz w:val="22"/>
              </w:rPr>
              <w:t>Sanctuary Lamp</w:t>
            </w:r>
            <w:r w:rsidR="000F2318" w:rsidRPr="00D0397F">
              <w:rPr>
                <w:rFonts w:ascii="Corbel" w:hAnsi="Corbel"/>
                <w:sz w:val="22"/>
              </w:rPr>
              <w:t>: it shows that the Body of Christ</w:t>
            </w:r>
            <w:r w:rsidRPr="00D0397F">
              <w:rPr>
                <w:rFonts w:ascii="Corbel" w:hAnsi="Corbel"/>
                <w:sz w:val="22"/>
              </w:rPr>
              <w:t xml:space="preserve"> is in the Tabernacle</w:t>
            </w:r>
          </w:p>
          <w:p w:rsidR="000F2318" w:rsidRPr="000F2318" w:rsidRDefault="000F2318" w:rsidP="00F51C72">
            <w:pPr>
              <w:pStyle w:val="ListParagraph"/>
              <w:numPr>
                <w:ilvl w:val="0"/>
                <w:numId w:val="5"/>
              </w:numPr>
              <w:rPr>
                <w:rFonts w:ascii="Corbel" w:hAnsi="Corbel"/>
              </w:rPr>
            </w:pPr>
            <w:r w:rsidRPr="00D0397F">
              <w:rPr>
                <w:rFonts w:ascii="Corbel" w:hAnsi="Corbel"/>
                <w:b/>
                <w:sz w:val="22"/>
              </w:rPr>
              <w:t>Genuflect:</w:t>
            </w:r>
            <w:r w:rsidRPr="00D0397F">
              <w:rPr>
                <w:rFonts w:ascii="Corbel" w:hAnsi="Corbel"/>
                <w:sz w:val="22"/>
              </w:rPr>
              <w:t xml:space="preserve"> kneel down on one knee to show we know that the Body of Christ is in the tabernacle.</w:t>
            </w:r>
          </w:p>
        </w:tc>
        <w:tc>
          <w:tcPr>
            <w:tcW w:w="3463" w:type="dxa"/>
          </w:tcPr>
          <w:p w:rsidR="006E6476" w:rsidRPr="007B73A8" w:rsidRDefault="006E6476"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Segoe UI"/>
                <w:b/>
              </w:rPr>
            </w:pPr>
            <w:r w:rsidRPr="007B73A8">
              <w:rPr>
                <w:rFonts w:ascii="Corbel" w:hAnsi="Corbel" w:cs="Segoe UI"/>
                <w:b/>
              </w:rPr>
              <w:t>Talk, ask and answer questions about their experiences of celebrations, saying sorry and the Mass</w:t>
            </w:r>
          </w:p>
          <w:p w:rsidR="006E6476" w:rsidRPr="007B73A8" w:rsidRDefault="006E6476" w:rsidP="006E6476">
            <w:pPr>
              <w:rPr>
                <w:rFonts w:ascii="Corbel" w:hAnsi="Corbel" w:cs="Segoe UI"/>
                <w:b/>
              </w:rPr>
            </w:pPr>
          </w:p>
        </w:tc>
        <w:tc>
          <w:tcPr>
            <w:tcW w:w="5769" w:type="dxa"/>
          </w:tcPr>
          <w:p w:rsidR="006E6476" w:rsidRPr="007B73A8" w:rsidRDefault="009B1374" w:rsidP="006E6476">
            <w:pPr>
              <w:rPr>
                <w:rFonts w:ascii="Corbel" w:hAnsi="Corbel"/>
              </w:rPr>
            </w:pPr>
            <w:r w:rsidRPr="007B73A8">
              <w:rPr>
                <w:rFonts w:ascii="Corbel" w:hAnsi="Corbel"/>
              </w:rPr>
              <w:t xml:space="preserve">Pupils will focus on </w:t>
            </w:r>
            <w:r w:rsidRPr="009F2590">
              <w:rPr>
                <w:rFonts w:ascii="Corbel" w:hAnsi="Corbel"/>
                <w:b/>
              </w:rPr>
              <w:t>celebrations</w:t>
            </w:r>
            <w:r w:rsidRPr="007B73A8">
              <w:rPr>
                <w:rFonts w:ascii="Corbel" w:hAnsi="Corbel"/>
              </w:rPr>
              <w:t xml:space="preserve"> in general and those in Church as well as times they have fallen out and said sorry. The coronavirus restrictions may mean pupils have little memory of going to Church or celebrating Mass – though they may have celebrated a class Mass this academic year. </w:t>
            </w:r>
          </w:p>
          <w:p w:rsidR="00E310D9" w:rsidRPr="007B73A8" w:rsidRDefault="00E310D9" w:rsidP="006E6476">
            <w:pPr>
              <w:rPr>
                <w:rFonts w:ascii="Corbel" w:hAnsi="Corbel"/>
              </w:rPr>
            </w:pPr>
          </w:p>
          <w:p w:rsidR="009B1374" w:rsidRPr="007B73A8" w:rsidRDefault="009B1374" w:rsidP="006E6476">
            <w:pPr>
              <w:rPr>
                <w:rFonts w:ascii="Corbel" w:hAnsi="Corbel"/>
              </w:rPr>
            </w:pPr>
            <w:r w:rsidRPr="007B73A8">
              <w:rPr>
                <w:rFonts w:ascii="Corbel" w:hAnsi="Corbel"/>
              </w:rPr>
              <w:t xml:space="preserve">Suggested ideas could be to use images </w:t>
            </w:r>
            <w:r w:rsidR="00E310D9" w:rsidRPr="007B73A8">
              <w:rPr>
                <w:rFonts w:ascii="Corbel" w:hAnsi="Corbel"/>
              </w:rPr>
              <w:t xml:space="preserve">of celebrations </w:t>
            </w:r>
            <w:r w:rsidR="00BC4538" w:rsidRPr="007B73A8">
              <w:rPr>
                <w:rFonts w:ascii="Corbel" w:hAnsi="Corbel"/>
              </w:rPr>
              <w:t xml:space="preserve">(see resources for examples) </w:t>
            </w:r>
            <w:r w:rsidR="00E310D9" w:rsidRPr="007B73A8">
              <w:rPr>
                <w:rFonts w:ascii="Corbel" w:hAnsi="Corbel"/>
              </w:rPr>
              <w:t>using personal photographs, internet images, and from</w:t>
            </w:r>
            <w:r w:rsidRPr="007B73A8">
              <w:rPr>
                <w:rFonts w:ascii="Corbel" w:hAnsi="Corbel"/>
              </w:rPr>
              <w:t xml:space="preserve"> </w:t>
            </w:r>
            <w:r w:rsidRPr="007B73A8">
              <w:rPr>
                <w:rFonts w:ascii="Corbel" w:hAnsi="Corbel"/>
                <w:i/>
              </w:rPr>
              <w:t>Church’s Story</w:t>
            </w:r>
            <w:r w:rsidR="00E310D9" w:rsidRPr="007B73A8">
              <w:rPr>
                <w:rFonts w:ascii="Corbel" w:hAnsi="Corbel"/>
                <w:i/>
              </w:rPr>
              <w:t xml:space="preserve"> and its CD</w:t>
            </w:r>
            <w:r w:rsidRPr="007B73A8">
              <w:rPr>
                <w:rFonts w:ascii="Corbel" w:hAnsi="Corbel"/>
              </w:rPr>
              <w:t xml:space="preserve">, photographs of celebrations in Church and some images from the </w:t>
            </w:r>
            <w:r w:rsidRPr="007B73A8">
              <w:rPr>
                <w:rFonts w:ascii="Corbel" w:hAnsi="Corbel"/>
                <w:i/>
              </w:rPr>
              <w:t>Welcome to the Mass</w:t>
            </w:r>
            <w:r w:rsidRPr="007B73A8">
              <w:rPr>
                <w:rFonts w:ascii="Corbel" w:hAnsi="Corbel"/>
              </w:rPr>
              <w:t xml:space="preserve"> resource</w:t>
            </w:r>
            <w:r w:rsidR="00E310D9" w:rsidRPr="007B73A8">
              <w:rPr>
                <w:rFonts w:ascii="Corbel" w:hAnsi="Corbel"/>
              </w:rPr>
              <w:t>.</w:t>
            </w:r>
          </w:p>
          <w:p w:rsidR="00E310D9" w:rsidRPr="007B73A8" w:rsidRDefault="00E310D9" w:rsidP="006E6476">
            <w:pPr>
              <w:rPr>
                <w:rFonts w:ascii="Corbel" w:hAnsi="Corbel"/>
              </w:rPr>
            </w:pPr>
          </w:p>
          <w:p w:rsidR="00E310D9" w:rsidRPr="007B73A8" w:rsidRDefault="00E310D9" w:rsidP="00E310D9">
            <w:pPr>
              <w:rPr>
                <w:rFonts w:ascii="Corbel" w:hAnsi="Corbel"/>
              </w:rPr>
            </w:pPr>
            <w:r w:rsidRPr="007B73A8">
              <w:rPr>
                <w:rFonts w:ascii="Corbel" w:hAnsi="Corbel"/>
              </w:rPr>
              <w:t xml:space="preserve">Celebrations: Teachers could begin with a sorting activity using pictures: </w:t>
            </w:r>
          </w:p>
          <w:p w:rsidR="00E310D9" w:rsidRPr="007B73A8" w:rsidRDefault="00E310D9" w:rsidP="00E310D9">
            <w:pPr>
              <w:rPr>
                <w:rFonts w:ascii="Corbel" w:hAnsi="Corbel"/>
              </w:rPr>
            </w:pPr>
            <w:r w:rsidRPr="007B73A8">
              <w:rPr>
                <w:rFonts w:ascii="Corbel" w:hAnsi="Corbel"/>
              </w:rPr>
              <w:t xml:space="preserve">9a). </w:t>
            </w:r>
            <w:r w:rsidRPr="007B73A8">
              <w:rPr>
                <w:rFonts w:ascii="Corbel" w:hAnsi="Corbel"/>
                <w:b/>
              </w:rPr>
              <w:t>Collect a number of pictures of celebrations</w:t>
            </w:r>
            <w:r w:rsidRPr="007B73A8">
              <w:rPr>
                <w:rFonts w:ascii="Corbel" w:hAnsi="Corbel"/>
              </w:rPr>
              <w:t xml:space="preserve">, birthdays, weddings, anniversaries, seasonal celebrations like Christmas, Easter etc. Some need to be related to parish celebrations e.g. from </w:t>
            </w:r>
            <w:r w:rsidRPr="007B73A8">
              <w:rPr>
                <w:rFonts w:ascii="Corbel" w:hAnsi="Corbel"/>
                <w:i/>
              </w:rPr>
              <w:t>Church’s Story</w:t>
            </w:r>
            <w:r w:rsidRPr="007B73A8">
              <w:rPr>
                <w:rFonts w:ascii="Corbel" w:hAnsi="Corbel"/>
              </w:rPr>
              <w:t xml:space="preserve"> books and CD and </w:t>
            </w:r>
            <w:r w:rsidRPr="007B73A8">
              <w:rPr>
                <w:rFonts w:ascii="Corbel" w:hAnsi="Corbel"/>
                <w:i/>
              </w:rPr>
              <w:lastRenderedPageBreak/>
              <w:t>Welcome to the Mass</w:t>
            </w:r>
            <w:r w:rsidRPr="007B73A8">
              <w:rPr>
                <w:rFonts w:ascii="Corbel" w:hAnsi="Corbel"/>
              </w:rPr>
              <w:t xml:space="preserve">; some related to family/school celebrations </w:t>
            </w:r>
          </w:p>
          <w:p w:rsidR="00E310D9" w:rsidRPr="007B73A8" w:rsidRDefault="00E310D9" w:rsidP="00E310D9">
            <w:pPr>
              <w:rPr>
                <w:rFonts w:ascii="Corbel" w:hAnsi="Corbel"/>
              </w:rPr>
            </w:pPr>
          </w:p>
          <w:p w:rsidR="00E310D9" w:rsidRPr="007B73A8" w:rsidRDefault="00E310D9" w:rsidP="00E310D9">
            <w:pPr>
              <w:rPr>
                <w:rFonts w:ascii="Corbel" w:hAnsi="Corbel"/>
              </w:rPr>
            </w:pPr>
            <w:r w:rsidRPr="007B73A8">
              <w:rPr>
                <w:rFonts w:ascii="Corbel" w:hAnsi="Corbel"/>
              </w:rPr>
              <w:t>As an individual, small group or class activity, ask pupils to:</w:t>
            </w:r>
          </w:p>
          <w:p w:rsidR="00E310D9" w:rsidRPr="007B73A8" w:rsidRDefault="00E310D9" w:rsidP="00E310D9">
            <w:pPr>
              <w:rPr>
                <w:rFonts w:ascii="Corbel" w:hAnsi="Corbel"/>
              </w:rPr>
            </w:pPr>
            <w:r w:rsidRPr="007B73A8">
              <w:rPr>
                <w:rFonts w:ascii="Corbel" w:hAnsi="Corbel"/>
              </w:rPr>
              <w:t>Choose something to talk about relating it to their own experience. They could also do a sorting activity by identifying and naming those pictures that show religious or church celebrations and those that are not.</w:t>
            </w:r>
          </w:p>
          <w:p w:rsidR="00E310D9" w:rsidRPr="007B73A8" w:rsidRDefault="00E310D9" w:rsidP="00E310D9">
            <w:pPr>
              <w:rPr>
                <w:rFonts w:ascii="Corbel" w:hAnsi="Corbel"/>
              </w:rPr>
            </w:pPr>
          </w:p>
          <w:p w:rsidR="00E310D9" w:rsidRPr="007B73A8" w:rsidRDefault="00E310D9" w:rsidP="00E310D9">
            <w:pPr>
              <w:rPr>
                <w:rFonts w:ascii="Corbel" w:hAnsi="Corbel" w:cs="Arial"/>
              </w:rPr>
            </w:pPr>
            <w:r w:rsidRPr="007B73A8">
              <w:rPr>
                <w:rFonts w:ascii="Corbel" w:hAnsi="Corbel" w:cs="Arial"/>
              </w:rPr>
              <w:t>Activity – Picture labelling.</w:t>
            </w:r>
          </w:p>
          <w:p w:rsidR="00E310D9" w:rsidRPr="007B73A8" w:rsidRDefault="00E310D9" w:rsidP="00E310D9">
            <w:pPr>
              <w:rPr>
                <w:rFonts w:ascii="Corbel" w:hAnsi="Corbel" w:cs="Arial"/>
              </w:rPr>
            </w:pPr>
            <w:r w:rsidRPr="007B73A8">
              <w:rPr>
                <w:rFonts w:ascii="Corbel" w:hAnsi="Corbel" w:cs="Arial"/>
              </w:rPr>
              <w:t xml:space="preserve">Using some of the pictures from </w:t>
            </w:r>
            <w:r w:rsidRPr="007B73A8">
              <w:rPr>
                <w:rFonts w:ascii="Corbel" w:hAnsi="Corbel" w:cs="Arial"/>
                <w:i/>
              </w:rPr>
              <w:t>Church’s Story 2</w:t>
            </w:r>
            <w:r w:rsidRPr="007B73A8">
              <w:rPr>
                <w:rFonts w:ascii="Corbel" w:hAnsi="Corbel" w:cs="Arial"/>
              </w:rPr>
              <w:t xml:space="preserve"> p</w:t>
            </w:r>
            <w:r w:rsidR="009A4673" w:rsidRPr="007B73A8">
              <w:rPr>
                <w:rFonts w:ascii="Corbel" w:hAnsi="Corbel" w:cs="Arial"/>
              </w:rPr>
              <w:t>.</w:t>
            </w:r>
            <w:r w:rsidRPr="007B73A8">
              <w:rPr>
                <w:rFonts w:ascii="Corbel" w:hAnsi="Corbel" w:cs="Arial"/>
              </w:rPr>
              <w:t>6-25 ask the children to talk about/label/write/scribe what they see and what is happening, using religious words and phrases.</w:t>
            </w:r>
          </w:p>
          <w:p w:rsidR="00E310D9" w:rsidRPr="007B73A8" w:rsidRDefault="00E310D9" w:rsidP="00E310D9">
            <w:pPr>
              <w:rPr>
                <w:rFonts w:ascii="Corbel" w:hAnsi="Corbel" w:cs="Arial"/>
              </w:rPr>
            </w:pPr>
          </w:p>
          <w:p w:rsidR="00E310D9" w:rsidRPr="007B73A8" w:rsidRDefault="00E310D9" w:rsidP="00E310D9">
            <w:pPr>
              <w:rPr>
                <w:rFonts w:ascii="Corbel" w:hAnsi="Corbel"/>
              </w:rPr>
            </w:pPr>
            <w:r w:rsidRPr="007B73A8">
              <w:rPr>
                <w:rFonts w:ascii="Corbel" w:hAnsi="Corbel"/>
              </w:rPr>
              <w:t>Se</w:t>
            </w:r>
            <w:r w:rsidR="00266FC6">
              <w:rPr>
                <w:rFonts w:ascii="Corbel" w:hAnsi="Corbel"/>
              </w:rPr>
              <w:t>t up a Circle Time session focu</w:t>
            </w:r>
            <w:r w:rsidRPr="007B73A8">
              <w:rPr>
                <w:rFonts w:ascii="Corbel" w:hAnsi="Corbel"/>
              </w:rPr>
              <w:t>sing on ‘I remember when I celebrated………’</w:t>
            </w:r>
          </w:p>
          <w:p w:rsidR="00E310D9" w:rsidRPr="007B73A8" w:rsidRDefault="00E310D9" w:rsidP="00E310D9">
            <w:pPr>
              <w:rPr>
                <w:rFonts w:ascii="Corbel" w:hAnsi="Corbel"/>
              </w:rPr>
            </w:pPr>
            <w:r w:rsidRPr="007B73A8">
              <w:rPr>
                <w:rFonts w:ascii="Corbel" w:hAnsi="Corbel"/>
              </w:rPr>
              <w:t>Draw a picture of a family celebration with faces annotated to show feelings of themselves and others and talk about it or bring in pictures from home of celebrations and talk about them.</w:t>
            </w:r>
          </w:p>
          <w:p w:rsidR="00E310D9" w:rsidRPr="007B73A8" w:rsidRDefault="00E310D9" w:rsidP="00E310D9">
            <w:pPr>
              <w:rPr>
                <w:rFonts w:ascii="Corbel" w:hAnsi="Corbel"/>
                <w:b/>
              </w:rPr>
            </w:pPr>
            <w:r w:rsidRPr="007B73A8">
              <w:rPr>
                <w:rFonts w:ascii="Corbel" w:hAnsi="Corbel"/>
              </w:rPr>
              <w:t xml:space="preserve">In pairs, discuss </w:t>
            </w:r>
            <w:r w:rsidRPr="007B73A8">
              <w:rPr>
                <w:rFonts w:ascii="Corbel" w:hAnsi="Corbel"/>
                <w:i/>
              </w:rPr>
              <w:t>Church’s Story 1</w:t>
            </w:r>
            <w:r w:rsidR="009A4673" w:rsidRPr="007B73A8">
              <w:rPr>
                <w:rFonts w:ascii="Corbel" w:hAnsi="Corbel"/>
              </w:rPr>
              <w:t xml:space="preserve"> p. 30-</w:t>
            </w:r>
            <w:r w:rsidRPr="007B73A8">
              <w:rPr>
                <w:rFonts w:ascii="Corbel" w:hAnsi="Corbel"/>
              </w:rPr>
              <w:t>31: ‘What do you think the children are celebrating?’  ‘How do they feel?’  How would you feel if you were at this celebration?</w:t>
            </w:r>
          </w:p>
          <w:p w:rsidR="00E310D9" w:rsidRPr="007B73A8" w:rsidRDefault="00E310D9" w:rsidP="00E310D9">
            <w:pPr>
              <w:rPr>
                <w:rFonts w:ascii="Corbel" w:hAnsi="Corbel"/>
                <w:b/>
              </w:rPr>
            </w:pPr>
          </w:p>
          <w:p w:rsidR="00E310D9" w:rsidRPr="007B73A8" w:rsidRDefault="00E310D9" w:rsidP="00E310D9">
            <w:pPr>
              <w:rPr>
                <w:rFonts w:ascii="Corbel" w:hAnsi="Corbel"/>
              </w:rPr>
            </w:pPr>
            <w:r w:rsidRPr="007B73A8">
              <w:rPr>
                <w:rFonts w:ascii="Corbel" w:hAnsi="Corbel"/>
              </w:rPr>
              <w:t>Alternatively, use</w:t>
            </w:r>
            <w:r w:rsidR="00C0647F">
              <w:rPr>
                <w:rFonts w:ascii="Corbel" w:hAnsi="Corbel"/>
              </w:rPr>
              <w:t xml:space="preserve"> a picture of a celebration. </w:t>
            </w:r>
            <w:r w:rsidRPr="007B73A8">
              <w:rPr>
                <w:rFonts w:ascii="Corbel" w:hAnsi="Corbel"/>
              </w:rPr>
              <w:t xml:space="preserve">Invite children to say what they wonder about the picture (in groups or class circle time). Record using ‘thought bubble’ post-its. </w:t>
            </w:r>
          </w:p>
          <w:p w:rsidR="009A4673" w:rsidRPr="007B73A8" w:rsidRDefault="009A4673" w:rsidP="00E310D9">
            <w:pPr>
              <w:rPr>
                <w:rFonts w:ascii="Corbel" w:hAnsi="Corbel"/>
              </w:rPr>
            </w:pPr>
          </w:p>
          <w:p w:rsidR="009A4673" w:rsidRPr="007B73A8" w:rsidRDefault="009A4673" w:rsidP="009A4673">
            <w:pPr>
              <w:rPr>
                <w:rFonts w:ascii="Corbel" w:hAnsi="Corbel"/>
              </w:rPr>
            </w:pPr>
            <w:r w:rsidRPr="007B73A8">
              <w:rPr>
                <w:rFonts w:ascii="Corbel" w:hAnsi="Corbel" w:cs="Arial"/>
              </w:rPr>
              <w:t>From this initial exploration of celebrations, some church b</w:t>
            </w:r>
            <w:r w:rsidR="006B71CB" w:rsidRPr="007B73A8">
              <w:rPr>
                <w:rFonts w:ascii="Corbel" w:hAnsi="Corbel" w:cs="Arial"/>
              </w:rPr>
              <w:t>ased some not, the teacher will</w:t>
            </w:r>
            <w:r w:rsidRPr="007B73A8">
              <w:rPr>
                <w:rFonts w:ascii="Corbel" w:hAnsi="Corbel" w:cs="Arial"/>
              </w:rPr>
              <w:t xml:space="preserve"> lead pupils into a focus on what happens on a Sunday in church. Using a selection of images from Church Story 2/Welcome to the Mass (see resources) describe how the parish family</w:t>
            </w:r>
            <w:r w:rsidRPr="007B73A8">
              <w:rPr>
                <w:rFonts w:ascii="Corbel" w:hAnsi="Corbel"/>
              </w:rPr>
              <w:t xml:space="preserve"> celebrates a Sunday Mass.</w:t>
            </w:r>
          </w:p>
          <w:p w:rsidR="006B71CB" w:rsidRPr="007B73A8" w:rsidRDefault="006B71CB" w:rsidP="009A4673">
            <w:pPr>
              <w:rPr>
                <w:rFonts w:ascii="Corbel" w:hAnsi="Corbel"/>
              </w:rPr>
            </w:pPr>
          </w:p>
          <w:p w:rsidR="006B71CB" w:rsidRPr="007B73A8" w:rsidRDefault="006B71CB" w:rsidP="009A4673">
            <w:pPr>
              <w:rPr>
                <w:rFonts w:ascii="Corbel" w:hAnsi="Corbel"/>
              </w:rPr>
            </w:pPr>
            <w:r w:rsidRPr="007B73A8">
              <w:rPr>
                <w:rFonts w:ascii="Corbel" w:hAnsi="Corbel"/>
              </w:rPr>
              <w:lastRenderedPageBreak/>
              <w:t xml:space="preserve">This could begin with the teacher using a class doll with a box and tell the story of the doll – give them a name – who they live with etc. and put selected items in the box that you take out one-by-one, to tell the story of what the doll does on a Sunday. Your doll </w:t>
            </w:r>
            <w:r w:rsidRPr="007B73A8">
              <w:rPr>
                <w:rFonts w:ascii="Corbel" w:hAnsi="Corbel"/>
                <w:i/>
              </w:rPr>
              <w:t>should go to church</w:t>
            </w:r>
            <w:r w:rsidRPr="007B73A8">
              <w:rPr>
                <w:rFonts w:ascii="Corbel" w:hAnsi="Corbel"/>
              </w:rPr>
              <w:t xml:space="preserve"> as well as do all the other things children may do on a Sunday. </w:t>
            </w:r>
          </w:p>
          <w:p w:rsidR="006B71CB" w:rsidRPr="007B73A8" w:rsidRDefault="006B71CB" w:rsidP="009A4673">
            <w:pPr>
              <w:rPr>
                <w:rFonts w:ascii="Corbel" w:hAnsi="Corbel"/>
              </w:rPr>
            </w:pPr>
          </w:p>
          <w:p w:rsidR="006B71CB" w:rsidRDefault="006B71CB" w:rsidP="009A4673">
            <w:pPr>
              <w:rPr>
                <w:rFonts w:ascii="Corbel" w:hAnsi="Corbel"/>
              </w:rPr>
            </w:pPr>
            <w:r w:rsidRPr="007B73A8">
              <w:rPr>
                <w:rFonts w:ascii="Corbel" w:hAnsi="Corbel"/>
              </w:rPr>
              <w:t xml:space="preserve">Pupils are then invited to complete a piece of work that shows what they normally do on a Sunday. This could be taken further and made into a Sunday box like the dolls. </w:t>
            </w:r>
          </w:p>
          <w:p w:rsidR="00266FC6" w:rsidRDefault="00266FC6" w:rsidP="009A4673">
            <w:pPr>
              <w:rPr>
                <w:rFonts w:ascii="Corbel" w:hAnsi="Corbel"/>
              </w:rPr>
            </w:pPr>
          </w:p>
          <w:p w:rsidR="00266FC6" w:rsidRDefault="00266FC6" w:rsidP="009A4673">
            <w:pPr>
              <w:rPr>
                <w:rFonts w:ascii="Corbel" w:hAnsi="Corbel"/>
              </w:rPr>
            </w:pPr>
            <w:r w:rsidRPr="00266FC6">
              <w:rPr>
                <w:rFonts w:ascii="Corbel" w:hAnsi="Corbel"/>
                <w:b/>
              </w:rPr>
              <w:t>Saying Sorry</w:t>
            </w:r>
            <w:r>
              <w:rPr>
                <w:rFonts w:ascii="Corbel" w:hAnsi="Corbel"/>
              </w:rPr>
              <w:t xml:space="preserve">: ask pupils to think about times when people need to say sorry. Use the picture on p. 51 of the old PB and the pictures on p. 55 of the new PB as a stimulus. The key is: </w:t>
            </w:r>
            <w:r w:rsidRPr="00C0647F">
              <w:rPr>
                <w:rFonts w:ascii="Corbel" w:hAnsi="Corbel"/>
                <w:b/>
                <w:i/>
              </w:rPr>
              <w:t>saying sorry shows that we want to put things right ag</w:t>
            </w:r>
            <w:r w:rsidR="000C0715" w:rsidRPr="00C0647F">
              <w:rPr>
                <w:rFonts w:ascii="Corbel" w:hAnsi="Corbel"/>
                <w:b/>
                <w:i/>
              </w:rPr>
              <w:t>ain</w:t>
            </w:r>
            <w:r w:rsidR="000C0715">
              <w:rPr>
                <w:rFonts w:ascii="Corbel" w:hAnsi="Corbel"/>
              </w:rPr>
              <w:t>. We know we need to be kind and helpful, but sometimes we are not so at</w:t>
            </w:r>
            <w:r>
              <w:rPr>
                <w:rFonts w:ascii="Corbel" w:hAnsi="Corbel"/>
              </w:rPr>
              <w:t xml:space="preserve"> Mass we always ask for God’s </w:t>
            </w:r>
            <w:r w:rsidR="000C0715">
              <w:rPr>
                <w:rFonts w:ascii="Corbel" w:hAnsi="Corbel"/>
              </w:rPr>
              <w:t xml:space="preserve">forgiveness. </w:t>
            </w:r>
          </w:p>
          <w:p w:rsidR="000C0715" w:rsidRDefault="000C0715" w:rsidP="009A4673">
            <w:pPr>
              <w:rPr>
                <w:rFonts w:ascii="Corbel" w:hAnsi="Corbel"/>
              </w:rPr>
            </w:pPr>
          </w:p>
          <w:p w:rsidR="000C0715" w:rsidRPr="000C0715" w:rsidRDefault="000C0715" w:rsidP="009A4673">
            <w:pPr>
              <w:rPr>
                <w:rFonts w:ascii="Corbel" w:hAnsi="Corbel"/>
                <w:b/>
              </w:rPr>
            </w:pPr>
            <w:r w:rsidRPr="000C0715">
              <w:rPr>
                <w:rFonts w:ascii="Corbel" w:hAnsi="Corbel"/>
                <w:b/>
              </w:rPr>
              <w:t>The Mass</w:t>
            </w:r>
            <w:r w:rsidRPr="000C0715">
              <w:rPr>
                <w:rFonts w:ascii="Corbel" w:hAnsi="Corbel"/>
              </w:rPr>
              <w:t xml:space="preserve">: rather than talking about their experience of Mass – which for many children will be far off because of the restrictions due to the coronavirus – pupils may </w:t>
            </w:r>
            <w:r>
              <w:rPr>
                <w:rFonts w:ascii="Corbel" w:hAnsi="Corbel"/>
              </w:rPr>
              <w:t xml:space="preserve">wonder about and </w:t>
            </w:r>
            <w:r w:rsidRPr="000C0715">
              <w:rPr>
                <w:rFonts w:ascii="Corbel" w:hAnsi="Corbel"/>
              </w:rPr>
              <w:t xml:space="preserve">be curious </w:t>
            </w:r>
            <w:r>
              <w:rPr>
                <w:rFonts w:ascii="Corbel" w:hAnsi="Corbel"/>
              </w:rPr>
              <w:t xml:space="preserve">about </w:t>
            </w:r>
            <w:r w:rsidRPr="000C0715">
              <w:rPr>
                <w:rFonts w:ascii="Corbel" w:hAnsi="Corbel"/>
              </w:rPr>
              <w:t>and ask</w:t>
            </w:r>
            <w:r>
              <w:rPr>
                <w:rFonts w:ascii="Corbel" w:hAnsi="Corbel"/>
              </w:rPr>
              <w:t xml:space="preserve"> questions of the Mass and the objects in the photographs.</w:t>
            </w:r>
          </w:p>
          <w:p w:rsidR="009A4673" w:rsidRPr="007B73A8" w:rsidRDefault="009A4673" w:rsidP="00E310D9">
            <w:pPr>
              <w:rPr>
                <w:rFonts w:ascii="Corbel" w:hAnsi="Corbel" w:cs="Arial"/>
              </w:rPr>
            </w:pPr>
          </w:p>
          <w:p w:rsidR="00E310D9" w:rsidRPr="007B73A8" w:rsidRDefault="00E310D9" w:rsidP="006E6476">
            <w:pPr>
              <w:rPr>
                <w:rFonts w:ascii="Corbel" w:hAnsi="Corbel"/>
              </w:rPr>
            </w:pPr>
          </w:p>
        </w:tc>
        <w:tc>
          <w:tcPr>
            <w:tcW w:w="3463" w:type="dxa"/>
          </w:tcPr>
          <w:p w:rsidR="00BC4538" w:rsidRDefault="00AC0143" w:rsidP="006E6476">
            <w:pPr>
              <w:rPr>
                <w:rFonts w:ascii="Corbel" w:hAnsi="Corbel"/>
                <w:noProof/>
                <w:lang w:eastAsia="en-GB"/>
              </w:rPr>
            </w:pPr>
            <w:r>
              <w:rPr>
                <w:rFonts w:ascii="Corbel" w:hAnsi="Corbel"/>
                <w:noProof/>
                <w:lang w:eastAsia="en-GB"/>
              </w:rPr>
              <w:lastRenderedPageBreak/>
              <w:t>What is happening in the (this) picture?</w:t>
            </w:r>
          </w:p>
          <w:p w:rsidR="00AC0143" w:rsidRDefault="00AC0143" w:rsidP="006E6476">
            <w:pPr>
              <w:rPr>
                <w:rFonts w:ascii="Corbel" w:hAnsi="Corbel"/>
                <w:noProof/>
                <w:lang w:eastAsia="en-GB"/>
              </w:rPr>
            </w:pPr>
            <w:r>
              <w:rPr>
                <w:rFonts w:ascii="Corbel" w:hAnsi="Corbel"/>
                <w:noProof/>
                <w:lang w:eastAsia="en-GB"/>
              </w:rPr>
              <w:t>How are the people in the picture feeling?</w:t>
            </w:r>
          </w:p>
          <w:p w:rsidR="00AC0143" w:rsidRDefault="00AC0143" w:rsidP="006E6476">
            <w:pPr>
              <w:rPr>
                <w:rFonts w:ascii="Corbel" w:hAnsi="Corbel"/>
                <w:noProof/>
                <w:lang w:eastAsia="en-GB"/>
              </w:rPr>
            </w:pPr>
            <w:r>
              <w:rPr>
                <w:rFonts w:ascii="Corbel" w:hAnsi="Corbel"/>
                <w:noProof/>
                <w:lang w:eastAsia="en-GB"/>
              </w:rPr>
              <w:t>What question can you ask about this picture?</w:t>
            </w:r>
          </w:p>
          <w:p w:rsidR="00AC0143" w:rsidRDefault="00AC0143" w:rsidP="006E6476">
            <w:pPr>
              <w:rPr>
                <w:rFonts w:ascii="Corbel" w:hAnsi="Corbel"/>
                <w:noProof/>
                <w:lang w:eastAsia="en-GB"/>
              </w:rPr>
            </w:pPr>
            <w:r>
              <w:rPr>
                <w:rFonts w:ascii="Corbel" w:hAnsi="Corbel"/>
                <w:noProof/>
                <w:lang w:eastAsia="en-GB"/>
              </w:rPr>
              <w:t xml:space="preserve">What happens when you have a birthday? </w:t>
            </w:r>
          </w:p>
          <w:p w:rsidR="00AC0143" w:rsidRDefault="00AC0143" w:rsidP="006E6476">
            <w:pPr>
              <w:rPr>
                <w:rFonts w:ascii="Corbel" w:hAnsi="Corbel"/>
                <w:noProof/>
                <w:lang w:eastAsia="en-GB"/>
              </w:rPr>
            </w:pPr>
            <w:r>
              <w:rPr>
                <w:rFonts w:ascii="Corbel" w:hAnsi="Corbel"/>
                <w:noProof/>
                <w:lang w:eastAsia="en-GB"/>
              </w:rPr>
              <w:t>Do you do anything together?</w:t>
            </w:r>
          </w:p>
          <w:p w:rsidR="00AC0143" w:rsidRDefault="00AC0143" w:rsidP="006E6476">
            <w:pPr>
              <w:rPr>
                <w:rFonts w:ascii="Corbel" w:hAnsi="Corbel"/>
                <w:noProof/>
                <w:lang w:eastAsia="en-GB"/>
              </w:rPr>
            </w:pPr>
            <w:r>
              <w:rPr>
                <w:rFonts w:ascii="Corbel" w:hAnsi="Corbel"/>
                <w:noProof/>
                <w:lang w:eastAsia="en-GB"/>
              </w:rPr>
              <w:t>Where is this happening?</w:t>
            </w:r>
          </w:p>
          <w:p w:rsidR="00AC0143" w:rsidRDefault="00AC0143" w:rsidP="006E6476">
            <w:pPr>
              <w:rPr>
                <w:rFonts w:ascii="Corbel" w:hAnsi="Corbel"/>
                <w:noProof/>
                <w:lang w:eastAsia="en-GB"/>
              </w:rPr>
            </w:pPr>
            <w:r>
              <w:rPr>
                <w:rFonts w:ascii="Corbel" w:hAnsi="Corbel"/>
                <w:noProof/>
                <w:lang w:eastAsia="en-GB"/>
              </w:rPr>
              <w:t>What is the thing the people are stood around?</w:t>
            </w:r>
          </w:p>
          <w:p w:rsidR="00AC0143" w:rsidRDefault="00AC0143" w:rsidP="006E6476">
            <w:pPr>
              <w:rPr>
                <w:rFonts w:ascii="Corbel" w:hAnsi="Corbel"/>
                <w:noProof/>
                <w:lang w:eastAsia="en-GB"/>
              </w:rPr>
            </w:pPr>
            <w:r>
              <w:rPr>
                <w:rFonts w:ascii="Corbel" w:hAnsi="Corbel"/>
                <w:noProof/>
                <w:lang w:eastAsia="en-GB"/>
              </w:rPr>
              <w:t>What is happening?</w:t>
            </w:r>
          </w:p>
          <w:p w:rsidR="00AC0143" w:rsidRDefault="00AC0143" w:rsidP="006E6476">
            <w:pPr>
              <w:rPr>
                <w:rFonts w:ascii="Corbel" w:hAnsi="Corbel"/>
                <w:noProof/>
                <w:lang w:eastAsia="en-GB"/>
              </w:rPr>
            </w:pPr>
            <w:r>
              <w:rPr>
                <w:rFonts w:ascii="Corbel" w:hAnsi="Corbel"/>
                <w:noProof/>
                <w:lang w:eastAsia="en-GB"/>
              </w:rPr>
              <w:t>How do you know?</w:t>
            </w:r>
          </w:p>
          <w:p w:rsidR="00AC0143" w:rsidRPr="007B73A8" w:rsidRDefault="00AC0143" w:rsidP="006E6476">
            <w:pPr>
              <w:rPr>
                <w:rFonts w:ascii="Corbel" w:hAnsi="Corbel"/>
                <w:noProof/>
                <w:lang w:eastAsia="en-GB"/>
              </w:rPr>
            </w:pPr>
            <w:r>
              <w:rPr>
                <w:rFonts w:ascii="Corbel" w:hAnsi="Corbel"/>
                <w:noProof/>
                <w:lang w:eastAsia="en-GB"/>
              </w:rPr>
              <w:t>What other celebrations happen in church? Can you name one?</w:t>
            </w:r>
          </w:p>
          <w:p w:rsidR="00BC4538" w:rsidRPr="007B73A8" w:rsidRDefault="00BC4538" w:rsidP="006E6476">
            <w:pPr>
              <w:rPr>
                <w:rFonts w:ascii="Corbel" w:hAnsi="Corbel"/>
                <w:noProof/>
                <w:lang w:eastAsia="en-GB"/>
              </w:rPr>
            </w:pPr>
          </w:p>
          <w:p w:rsidR="00BC4538" w:rsidRDefault="00C0647F" w:rsidP="006E6476">
            <w:pPr>
              <w:rPr>
                <w:rFonts w:ascii="Corbel" w:hAnsi="Corbel"/>
                <w:noProof/>
                <w:lang w:eastAsia="en-GB"/>
              </w:rPr>
            </w:pPr>
            <w:r>
              <w:rPr>
                <w:rFonts w:ascii="Corbel" w:hAnsi="Corbel"/>
                <w:noProof/>
                <w:lang w:eastAsia="en-GB"/>
              </w:rPr>
              <w:lastRenderedPageBreak/>
              <w:t xml:space="preserve">If you haven’t used </w:t>
            </w:r>
            <w:r w:rsidRPr="00C0647F">
              <w:rPr>
                <w:rFonts w:ascii="Corbel" w:hAnsi="Corbel"/>
                <w:i/>
                <w:noProof/>
                <w:lang w:eastAsia="en-GB"/>
              </w:rPr>
              <w:t>Church’s Story</w:t>
            </w:r>
            <w:r>
              <w:rPr>
                <w:rFonts w:ascii="Corbel" w:hAnsi="Corbel"/>
                <w:noProof/>
                <w:lang w:eastAsia="en-GB"/>
              </w:rPr>
              <w:t xml:space="preserve"> 1 or 2 they look like this and come with CD’s to display the images:</w:t>
            </w:r>
          </w:p>
          <w:p w:rsidR="00C0647F" w:rsidRDefault="00C0647F" w:rsidP="006E6476">
            <w:pPr>
              <w:rPr>
                <w:rFonts w:ascii="Corbel" w:hAnsi="Corbel"/>
                <w:noProof/>
                <w:lang w:eastAsia="en-GB"/>
              </w:rPr>
            </w:pPr>
          </w:p>
          <w:p w:rsidR="00C0647F" w:rsidRPr="007B73A8" w:rsidRDefault="00C0647F" w:rsidP="00C0647F">
            <w:pPr>
              <w:jc w:val="center"/>
              <w:rPr>
                <w:rFonts w:ascii="Corbel" w:hAnsi="Corbel"/>
                <w:noProof/>
                <w:lang w:eastAsia="en-GB"/>
              </w:rPr>
            </w:pPr>
            <w:r>
              <w:rPr>
                <w:noProof/>
                <w:lang w:eastAsia="en-GB"/>
              </w:rPr>
              <w:drawing>
                <wp:inline distT="0" distB="0" distL="0" distR="0">
                  <wp:extent cx="1219272" cy="1723353"/>
                  <wp:effectExtent l="0" t="0" r="0" b="0"/>
                  <wp:docPr id="1" name="Picture 1" descr="Image result for church's sto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s story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780" cy="1742446"/>
                          </a:xfrm>
                          <a:prstGeom prst="rect">
                            <a:avLst/>
                          </a:prstGeom>
                          <a:noFill/>
                          <a:ln>
                            <a:noFill/>
                          </a:ln>
                        </pic:spPr>
                      </pic:pic>
                    </a:graphicData>
                  </a:graphic>
                </wp:inline>
              </w:drawing>
            </w:r>
          </w:p>
          <w:p w:rsidR="00BC4538" w:rsidRDefault="00BC4538" w:rsidP="006E6476">
            <w:pPr>
              <w:rPr>
                <w:rFonts w:ascii="Corbel" w:hAnsi="Corbel"/>
                <w:noProof/>
                <w:lang w:eastAsia="en-GB"/>
              </w:rPr>
            </w:pPr>
          </w:p>
          <w:p w:rsidR="00C0647F" w:rsidRPr="007B73A8" w:rsidRDefault="00C0647F" w:rsidP="00C0647F">
            <w:pPr>
              <w:jc w:val="center"/>
              <w:rPr>
                <w:rFonts w:ascii="Corbel" w:hAnsi="Corbel"/>
                <w:noProof/>
                <w:lang w:eastAsia="en-GB"/>
              </w:rPr>
            </w:pPr>
            <w:r>
              <w:rPr>
                <w:noProof/>
                <w:lang w:eastAsia="en-GB"/>
              </w:rPr>
              <w:drawing>
                <wp:inline distT="0" distB="0" distL="0" distR="0">
                  <wp:extent cx="1353479" cy="1597025"/>
                  <wp:effectExtent l="0" t="0" r="0" b="3175"/>
                  <wp:docPr id="3" name="Picture 3" descr="Image result for church's sto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s story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384" cy="1614612"/>
                          </a:xfrm>
                          <a:prstGeom prst="rect">
                            <a:avLst/>
                          </a:prstGeom>
                          <a:noFill/>
                          <a:ln>
                            <a:noFill/>
                          </a:ln>
                        </pic:spPr>
                      </pic:pic>
                    </a:graphicData>
                  </a:graphic>
                </wp:inline>
              </w:drawing>
            </w:r>
          </w:p>
          <w:p w:rsidR="00BC4538" w:rsidRPr="007B73A8" w:rsidRDefault="00BC4538" w:rsidP="006E6476">
            <w:pPr>
              <w:rPr>
                <w:rFonts w:ascii="Corbel" w:hAnsi="Corbel"/>
                <w:noProof/>
                <w:lang w:eastAsia="en-GB"/>
              </w:rPr>
            </w:pPr>
          </w:p>
          <w:p w:rsidR="00BC4538" w:rsidRPr="007B73A8" w:rsidRDefault="00BC4538" w:rsidP="006E6476">
            <w:pPr>
              <w:rPr>
                <w:rFonts w:ascii="Corbel" w:hAnsi="Corbel"/>
                <w:noProof/>
                <w:lang w:eastAsia="en-GB"/>
              </w:rPr>
            </w:pPr>
          </w:p>
          <w:p w:rsidR="00BC4538" w:rsidRPr="007B73A8" w:rsidRDefault="00BC4538" w:rsidP="006E6476">
            <w:pPr>
              <w:rPr>
                <w:rFonts w:ascii="Corbel" w:hAnsi="Corbel"/>
                <w:noProof/>
                <w:lang w:eastAsia="en-GB"/>
              </w:rPr>
            </w:pPr>
          </w:p>
          <w:p w:rsidR="00C0647F" w:rsidRDefault="00C0647F" w:rsidP="00BC4538">
            <w:pPr>
              <w:rPr>
                <w:rFonts w:ascii="Corbel" w:hAnsi="Corbel"/>
                <w:noProof/>
                <w:lang w:eastAsia="en-GB"/>
              </w:rPr>
            </w:pPr>
          </w:p>
          <w:p w:rsidR="00BC4538" w:rsidRPr="007B73A8" w:rsidRDefault="00BC4538" w:rsidP="00BC4538">
            <w:pPr>
              <w:rPr>
                <w:rFonts w:ascii="Corbel" w:hAnsi="Corbel"/>
              </w:rPr>
            </w:pPr>
            <w:r w:rsidRPr="007B73A8">
              <w:rPr>
                <w:rFonts w:ascii="Corbel" w:hAnsi="Corbel"/>
              </w:rPr>
              <w:t>Do you do anything special on a Sunday you don’t do on the other days of the week?</w:t>
            </w:r>
          </w:p>
          <w:p w:rsidR="00BC4538" w:rsidRPr="007B73A8" w:rsidRDefault="00BC4538" w:rsidP="00BC4538">
            <w:pPr>
              <w:rPr>
                <w:rFonts w:ascii="Corbel" w:hAnsi="Corbel"/>
              </w:rPr>
            </w:pPr>
            <w:r w:rsidRPr="007B73A8">
              <w:rPr>
                <w:rFonts w:ascii="Corbel" w:hAnsi="Corbel"/>
              </w:rPr>
              <w:t>Sunday is a very special day for Catholics and other Christians. Do you know what Christians or Catholics do on a Sunday?</w:t>
            </w:r>
          </w:p>
          <w:p w:rsidR="00BC4538" w:rsidRPr="007B73A8" w:rsidRDefault="00BC4538" w:rsidP="006E6476">
            <w:pPr>
              <w:rPr>
                <w:rFonts w:ascii="Corbel" w:hAnsi="Corbel"/>
                <w:noProof/>
                <w:lang w:eastAsia="en-GB"/>
              </w:rPr>
            </w:pPr>
          </w:p>
          <w:p w:rsidR="0007293B" w:rsidRPr="007B73A8" w:rsidRDefault="0007293B" w:rsidP="006E6476">
            <w:pPr>
              <w:rPr>
                <w:rFonts w:ascii="Corbel" w:hAnsi="Corbel"/>
                <w:noProof/>
                <w:lang w:eastAsia="en-GB"/>
              </w:rPr>
            </w:pPr>
          </w:p>
          <w:p w:rsidR="009A4673" w:rsidRPr="007B73A8" w:rsidRDefault="009A4673" w:rsidP="006E6476">
            <w:pPr>
              <w:rPr>
                <w:rFonts w:ascii="Corbel" w:hAnsi="Corbel"/>
                <w:noProof/>
                <w:lang w:eastAsia="en-GB"/>
              </w:rPr>
            </w:pPr>
          </w:p>
          <w:p w:rsidR="009A4673" w:rsidRPr="007B73A8" w:rsidRDefault="009A4673" w:rsidP="006E6476">
            <w:pPr>
              <w:rPr>
                <w:rFonts w:ascii="Corbel" w:hAnsi="Corbel"/>
                <w:noProof/>
                <w:lang w:eastAsia="en-GB"/>
              </w:rPr>
            </w:pPr>
          </w:p>
          <w:p w:rsidR="0007293B" w:rsidRPr="007B73A8" w:rsidRDefault="0007293B" w:rsidP="006E6476">
            <w:pPr>
              <w:rPr>
                <w:rFonts w:ascii="Corbel" w:hAnsi="Corbel"/>
                <w:noProof/>
                <w:lang w:eastAsia="en-GB"/>
              </w:rPr>
            </w:pPr>
          </w:p>
          <w:p w:rsidR="0007293B" w:rsidRPr="007B73A8" w:rsidRDefault="0007293B" w:rsidP="006E6476">
            <w:pPr>
              <w:rPr>
                <w:rFonts w:ascii="Corbel" w:hAnsi="Corbel"/>
                <w:noProof/>
                <w:lang w:eastAsia="en-GB"/>
              </w:rPr>
            </w:pPr>
          </w:p>
          <w:p w:rsidR="006E6476" w:rsidRPr="007B73A8" w:rsidRDefault="006E6476"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9A4673" w:rsidRPr="007B73A8" w:rsidRDefault="009A4673" w:rsidP="006E6476">
            <w:pPr>
              <w:rPr>
                <w:rFonts w:ascii="Corbel" w:hAnsi="Corbel"/>
              </w:rPr>
            </w:pPr>
          </w:p>
          <w:p w:rsidR="004C748E" w:rsidRPr="007B73A8" w:rsidRDefault="004C748E" w:rsidP="006E6476">
            <w:pPr>
              <w:rPr>
                <w:rFonts w:ascii="Corbel" w:hAnsi="Corbel"/>
              </w:rPr>
            </w:pPr>
          </w:p>
          <w:p w:rsidR="004C748E" w:rsidRPr="007B73A8" w:rsidRDefault="004C748E" w:rsidP="006E6476">
            <w:pPr>
              <w:rPr>
                <w:rFonts w:ascii="Corbel" w:hAnsi="Corbel"/>
              </w:rPr>
            </w:pPr>
          </w:p>
        </w:tc>
      </w:tr>
      <w:tr w:rsidR="006E6476" w:rsidRPr="007B73A8" w:rsidTr="004625C9">
        <w:tc>
          <w:tcPr>
            <w:tcW w:w="1041" w:type="dxa"/>
          </w:tcPr>
          <w:p w:rsidR="006E6476" w:rsidRPr="007B73A8" w:rsidRDefault="006E6476" w:rsidP="006E6476">
            <w:pPr>
              <w:rPr>
                <w:rFonts w:ascii="Corbel" w:hAnsi="Corbel"/>
              </w:rPr>
            </w:pPr>
          </w:p>
        </w:tc>
        <w:tc>
          <w:tcPr>
            <w:tcW w:w="3675" w:type="dxa"/>
          </w:tcPr>
          <w:p w:rsidR="006E6476" w:rsidRPr="007B73A8" w:rsidRDefault="006E6476" w:rsidP="006E6476">
            <w:pPr>
              <w:rPr>
                <w:rFonts w:ascii="Corbel" w:hAnsi="Corbel" w:cs="Arial"/>
                <w:b/>
              </w:rPr>
            </w:pPr>
            <w:r w:rsidRPr="007B73A8">
              <w:rPr>
                <w:rFonts w:ascii="Corbel" w:hAnsi="Corbel" w:cs="Arial"/>
                <w:b/>
              </w:rPr>
              <w:t>Describe some ways in which they can live out the (mission of the) Mass</w:t>
            </w:r>
          </w:p>
          <w:p w:rsidR="006E6476" w:rsidRPr="007B73A8" w:rsidRDefault="006E6476" w:rsidP="006E6476">
            <w:pPr>
              <w:rPr>
                <w:rFonts w:ascii="Corbel" w:hAnsi="Corbel" w:cs="Segoe UI"/>
                <w:b/>
              </w:rPr>
            </w:pPr>
          </w:p>
        </w:tc>
        <w:tc>
          <w:tcPr>
            <w:tcW w:w="5769" w:type="dxa"/>
          </w:tcPr>
          <w:p w:rsidR="000C0715" w:rsidRDefault="000C0715" w:rsidP="000C0715">
            <w:pPr>
              <w:rPr>
                <w:rFonts w:ascii="Corbel" w:hAnsi="Corbel" w:cs="Segoe UI"/>
              </w:rPr>
            </w:pPr>
            <w:r>
              <w:rPr>
                <w:rFonts w:ascii="Corbel" w:hAnsi="Corbel"/>
              </w:rPr>
              <w:t>T</w:t>
            </w:r>
            <w:r w:rsidRPr="000C0715">
              <w:rPr>
                <w:rFonts w:ascii="Corbel" w:hAnsi="Corbel"/>
              </w:rPr>
              <w:t>he expectation ‘</w:t>
            </w:r>
            <w:r w:rsidRPr="000C0715">
              <w:rPr>
                <w:rFonts w:ascii="Corbel" w:hAnsi="Corbel"/>
                <w:b/>
              </w:rPr>
              <w:t>Give clear, simple descriptions of parts of the Mass</w:t>
            </w:r>
            <w:r w:rsidR="00B25142">
              <w:rPr>
                <w:rFonts w:ascii="Corbel" w:hAnsi="Corbel"/>
              </w:rPr>
              <w:t>’ particularly</w:t>
            </w:r>
            <w:r>
              <w:rPr>
                <w:rFonts w:ascii="Corbel" w:hAnsi="Corbel"/>
              </w:rPr>
              <w:t xml:space="preserve"> </w:t>
            </w:r>
            <w:r w:rsidRPr="000C0715">
              <w:rPr>
                <w:rFonts w:ascii="Corbel" w:hAnsi="Corbel"/>
              </w:rPr>
              <w:t>the End of Mass</w:t>
            </w:r>
            <w:r w:rsidR="00B25142">
              <w:rPr>
                <w:rFonts w:ascii="Corbel" w:hAnsi="Corbel"/>
              </w:rPr>
              <w:t xml:space="preserve"> goes some way to meet this expectation e.g.</w:t>
            </w:r>
            <w:r w:rsidRPr="000C0715">
              <w:rPr>
                <w:rFonts w:ascii="Corbel" w:hAnsi="Corbel"/>
              </w:rPr>
              <w:t xml:space="preserve"> </w:t>
            </w:r>
            <w:r w:rsidR="00B25142">
              <w:rPr>
                <w:rFonts w:ascii="Corbel" w:hAnsi="Corbel"/>
              </w:rPr>
              <w:t>‘</w:t>
            </w:r>
            <w:r w:rsidRPr="000C0715">
              <w:rPr>
                <w:rFonts w:ascii="Corbel" w:hAnsi="Corbel" w:cs="Segoe UI"/>
              </w:rPr>
              <w:t>we go out of Church thanking Jesus [for his gift to us] by giving joy and love to others: how can we do this in class, in the playground and at home?</w:t>
            </w:r>
            <w:r w:rsidR="00B25142">
              <w:rPr>
                <w:rFonts w:ascii="Corbel" w:hAnsi="Corbel" w:cs="Segoe UI"/>
              </w:rPr>
              <w:t>’</w:t>
            </w:r>
          </w:p>
          <w:p w:rsidR="00B25142" w:rsidRDefault="00B25142" w:rsidP="000C0715">
            <w:pPr>
              <w:rPr>
                <w:rFonts w:ascii="Corbel" w:hAnsi="Corbel" w:cs="Segoe UI"/>
              </w:rPr>
            </w:pPr>
          </w:p>
          <w:p w:rsidR="00B25142" w:rsidRDefault="00B25142" w:rsidP="000C0715">
            <w:pPr>
              <w:rPr>
                <w:rFonts w:ascii="Corbel" w:hAnsi="Corbel" w:cs="Segoe UI"/>
              </w:rPr>
            </w:pPr>
            <w:r>
              <w:rPr>
                <w:rFonts w:ascii="Corbel" w:hAnsi="Corbel" w:cs="Segoe UI"/>
              </w:rPr>
              <w:t xml:space="preserve">It is also important to bring to </w:t>
            </w:r>
            <w:r w:rsidR="00C0647F">
              <w:rPr>
                <w:rFonts w:ascii="Corbel" w:hAnsi="Corbel" w:cs="Segoe UI"/>
              </w:rPr>
              <w:t xml:space="preserve">this expectation that </w:t>
            </w:r>
            <w:bookmarkStart w:id="0" w:name="_GoBack"/>
            <w:bookmarkEnd w:id="0"/>
            <w:r>
              <w:rPr>
                <w:rFonts w:ascii="Corbel" w:hAnsi="Corbel" w:cs="Segoe UI"/>
              </w:rPr>
              <w:t xml:space="preserve">when we </w:t>
            </w:r>
            <w:r w:rsidRPr="00B25142">
              <w:rPr>
                <w:rFonts w:ascii="Corbel" w:hAnsi="Corbel" w:cs="Segoe UI"/>
                <w:b/>
              </w:rPr>
              <w:t>Listen to the Readings</w:t>
            </w:r>
            <w:r>
              <w:rPr>
                <w:rFonts w:ascii="Corbel" w:hAnsi="Corbel" w:cs="Segoe UI"/>
              </w:rPr>
              <w:t xml:space="preserve"> we think about their meaning for us and </w:t>
            </w:r>
            <w:r w:rsidRPr="00B25142">
              <w:rPr>
                <w:rFonts w:ascii="Corbel" w:hAnsi="Corbel" w:cs="Segoe UI"/>
                <w:b/>
              </w:rPr>
              <w:t>try and put the message of the readings into practice</w:t>
            </w:r>
            <w:r>
              <w:rPr>
                <w:rFonts w:ascii="Corbel" w:hAnsi="Corbel" w:cs="Segoe UI"/>
              </w:rPr>
              <w:t xml:space="preserve">. </w:t>
            </w:r>
          </w:p>
          <w:p w:rsidR="00B25142" w:rsidRDefault="00B25142" w:rsidP="000C0715">
            <w:pPr>
              <w:rPr>
                <w:rFonts w:ascii="Corbel" w:hAnsi="Corbel" w:cs="Segoe UI"/>
              </w:rPr>
            </w:pPr>
          </w:p>
          <w:p w:rsidR="00B25142" w:rsidRPr="000C0715" w:rsidRDefault="00B25142" w:rsidP="000C0715">
            <w:pPr>
              <w:rPr>
                <w:rFonts w:ascii="Corbel" w:hAnsi="Corbel" w:cs="Segoe UI"/>
                <w:b/>
              </w:rPr>
            </w:pPr>
            <w:r>
              <w:rPr>
                <w:rFonts w:ascii="Corbel" w:hAnsi="Corbel" w:cs="Segoe UI"/>
              </w:rPr>
              <w:lastRenderedPageBreak/>
              <w:t>The two readings given in the TB (old TB pp. 74-75 and new TB pp. 60-61) or bible passages or stories of the teacher’s choice should not only ask for the message of the reading, but also how the pupil will put that message into practice after the Mass has ended?</w:t>
            </w:r>
          </w:p>
          <w:p w:rsidR="006E6476" w:rsidRPr="007B73A8" w:rsidRDefault="006E6476" w:rsidP="006E6476">
            <w:pPr>
              <w:rPr>
                <w:rFonts w:ascii="Corbel" w:hAnsi="Corbel"/>
              </w:rPr>
            </w:pPr>
          </w:p>
        </w:tc>
        <w:tc>
          <w:tcPr>
            <w:tcW w:w="3463" w:type="dxa"/>
          </w:tcPr>
          <w:p w:rsidR="006E6476" w:rsidRDefault="00F429AA" w:rsidP="006E6476">
            <w:pPr>
              <w:rPr>
                <w:rFonts w:ascii="Corbel" w:hAnsi="Corbel"/>
              </w:rPr>
            </w:pPr>
            <w:r>
              <w:rPr>
                <w:rFonts w:ascii="Corbel" w:hAnsi="Corbel"/>
              </w:rPr>
              <w:lastRenderedPageBreak/>
              <w:t>How can you bring joy to other people?</w:t>
            </w:r>
          </w:p>
          <w:p w:rsidR="00F429AA" w:rsidRDefault="00F429AA" w:rsidP="006E6476">
            <w:pPr>
              <w:rPr>
                <w:rFonts w:ascii="Corbel" w:hAnsi="Corbel"/>
              </w:rPr>
            </w:pPr>
            <w:r>
              <w:rPr>
                <w:rFonts w:ascii="Corbel" w:hAnsi="Corbel"/>
              </w:rPr>
              <w:t>How can you show you love others?</w:t>
            </w:r>
          </w:p>
          <w:p w:rsidR="00F429AA" w:rsidRDefault="00F429AA" w:rsidP="006E6476">
            <w:pPr>
              <w:rPr>
                <w:rFonts w:ascii="Corbel" w:hAnsi="Corbel"/>
              </w:rPr>
            </w:pPr>
            <w:r>
              <w:rPr>
                <w:rFonts w:ascii="Corbel" w:hAnsi="Corbel"/>
              </w:rPr>
              <w:t>What is the message of that reading, what does it mean to you?</w:t>
            </w:r>
          </w:p>
          <w:p w:rsidR="00F429AA" w:rsidRPr="007B73A8" w:rsidRDefault="00F429AA" w:rsidP="006E6476">
            <w:pPr>
              <w:rPr>
                <w:rFonts w:ascii="Corbel" w:hAnsi="Corbel"/>
              </w:rPr>
            </w:pPr>
            <w:r>
              <w:rPr>
                <w:rFonts w:ascii="Corbel" w:hAnsi="Corbel"/>
              </w:rPr>
              <w:t>How would you act on that message, what would you do?</w:t>
            </w:r>
          </w:p>
        </w:tc>
      </w:tr>
    </w:tbl>
    <w:p w:rsidR="003D47A1" w:rsidRPr="007B73A8" w:rsidRDefault="003D47A1" w:rsidP="006E6476"/>
    <w:p w:rsidR="007B73A8" w:rsidRPr="007B73A8" w:rsidRDefault="007B73A8"/>
    <w:sectPr w:rsidR="007B73A8" w:rsidRPr="007B73A8" w:rsidSect="005A5894">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3036"/>
    <w:multiLevelType w:val="hybridMultilevel"/>
    <w:tmpl w:val="D92AB43E"/>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6707A"/>
    <w:multiLevelType w:val="hybridMultilevel"/>
    <w:tmpl w:val="639CE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A309F"/>
    <w:multiLevelType w:val="hybridMultilevel"/>
    <w:tmpl w:val="B2F4C0E8"/>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1A632F"/>
    <w:multiLevelType w:val="hybridMultilevel"/>
    <w:tmpl w:val="46C67F60"/>
    <w:lvl w:ilvl="0" w:tplc="1902E48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C1250"/>
    <w:multiLevelType w:val="hybridMultilevel"/>
    <w:tmpl w:val="89FCF384"/>
    <w:lvl w:ilvl="0" w:tplc="8C68D7DC">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94"/>
    <w:rsid w:val="00036922"/>
    <w:rsid w:val="000609AE"/>
    <w:rsid w:val="0006750C"/>
    <w:rsid w:val="0007293B"/>
    <w:rsid w:val="000C0715"/>
    <w:rsid w:val="000F2318"/>
    <w:rsid w:val="00126847"/>
    <w:rsid w:val="00224013"/>
    <w:rsid w:val="00235AEA"/>
    <w:rsid w:val="00266FC6"/>
    <w:rsid w:val="002859D3"/>
    <w:rsid w:val="002D10E0"/>
    <w:rsid w:val="00304734"/>
    <w:rsid w:val="00377397"/>
    <w:rsid w:val="00383448"/>
    <w:rsid w:val="003D3CDD"/>
    <w:rsid w:val="003D47A1"/>
    <w:rsid w:val="003F3786"/>
    <w:rsid w:val="00410F0A"/>
    <w:rsid w:val="004139C8"/>
    <w:rsid w:val="004169C3"/>
    <w:rsid w:val="004525E3"/>
    <w:rsid w:val="004625C9"/>
    <w:rsid w:val="00487B3D"/>
    <w:rsid w:val="004B14E2"/>
    <w:rsid w:val="004C4B4F"/>
    <w:rsid w:val="004C748E"/>
    <w:rsid w:val="005A5894"/>
    <w:rsid w:val="005C38F9"/>
    <w:rsid w:val="00653CDF"/>
    <w:rsid w:val="006B4BB7"/>
    <w:rsid w:val="006B71CB"/>
    <w:rsid w:val="006E4E6D"/>
    <w:rsid w:val="006E6476"/>
    <w:rsid w:val="00764A8E"/>
    <w:rsid w:val="007A04DB"/>
    <w:rsid w:val="007B73A8"/>
    <w:rsid w:val="008E7D07"/>
    <w:rsid w:val="00976874"/>
    <w:rsid w:val="009966D7"/>
    <w:rsid w:val="009A4673"/>
    <w:rsid w:val="009A7BF9"/>
    <w:rsid w:val="009B1374"/>
    <w:rsid w:val="009F2590"/>
    <w:rsid w:val="009F320E"/>
    <w:rsid w:val="00A35E8A"/>
    <w:rsid w:val="00AC0143"/>
    <w:rsid w:val="00B25142"/>
    <w:rsid w:val="00B859AB"/>
    <w:rsid w:val="00BC17EB"/>
    <w:rsid w:val="00BC4538"/>
    <w:rsid w:val="00BD1A6A"/>
    <w:rsid w:val="00BE59AC"/>
    <w:rsid w:val="00C0647F"/>
    <w:rsid w:val="00CC22A2"/>
    <w:rsid w:val="00D00360"/>
    <w:rsid w:val="00D0397F"/>
    <w:rsid w:val="00D13644"/>
    <w:rsid w:val="00D759D7"/>
    <w:rsid w:val="00DB5406"/>
    <w:rsid w:val="00DC3F24"/>
    <w:rsid w:val="00E26F0F"/>
    <w:rsid w:val="00E310D9"/>
    <w:rsid w:val="00E630CD"/>
    <w:rsid w:val="00E95696"/>
    <w:rsid w:val="00F2672E"/>
    <w:rsid w:val="00F429AA"/>
    <w:rsid w:val="00F5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26F8-40B7-409E-9F0F-9EEE2B4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0D9"/>
    <w:pPr>
      <w:spacing w:after="0"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E4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EIrN9RJhbi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11</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33</cp:revision>
  <dcterms:created xsi:type="dcterms:W3CDTF">2021-02-10T16:02:00Z</dcterms:created>
  <dcterms:modified xsi:type="dcterms:W3CDTF">2021-02-12T12:56:00Z</dcterms:modified>
</cp:coreProperties>
</file>